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920102" w:rsidRPr="00D63167" w:rsidTr="00E03B17">
        <w:trPr>
          <w:trHeight w:val="1974"/>
        </w:trPr>
        <w:tc>
          <w:tcPr>
            <w:tcW w:w="4785" w:type="dxa"/>
          </w:tcPr>
          <w:p w:rsidR="00920102" w:rsidRPr="00D27CE1" w:rsidRDefault="004552C1" w:rsidP="00E03B17">
            <w:r>
              <w:rPr>
                <w:noProof/>
                <w:lang w:val="ru-RU" w:eastAsia="ru-RU" w:bidi="ar-SA"/>
              </w:rPr>
              <w:drawing>
                <wp:inline distT="0" distB="0" distL="0" distR="0">
                  <wp:extent cx="2023689" cy="1897380"/>
                  <wp:effectExtent l="19050" t="0" r="0" b="0"/>
                  <wp:docPr id="1" name="Рисунок 0" descr="РОССИЯ С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СИЯ СИП.jpg"/>
                          <pic:cNvPicPr/>
                        </pic:nvPicPr>
                        <pic:blipFill>
                          <a:blip r:embed="rId6" cstate="print"/>
                          <a:stretch>
                            <a:fillRect/>
                          </a:stretch>
                        </pic:blipFill>
                        <pic:spPr>
                          <a:xfrm>
                            <a:off x="0" y="0"/>
                            <a:ext cx="2023689" cy="1897380"/>
                          </a:xfrm>
                          <a:prstGeom prst="rect">
                            <a:avLst/>
                          </a:prstGeom>
                        </pic:spPr>
                      </pic:pic>
                    </a:graphicData>
                  </a:graphic>
                </wp:inline>
              </w:drawing>
            </w:r>
          </w:p>
        </w:tc>
        <w:tc>
          <w:tcPr>
            <w:tcW w:w="4786" w:type="dxa"/>
          </w:tcPr>
          <w:p w:rsidR="00920102" w:rsidRPr="00427898" w:rsidRDefault="00920102" w:rsidP="002E0081">
            <w:pPr>
              <w:jc w:val="center"/>
              <w:rPr>
                <w:rFonts w:ascii="Times New Roman" w:hAnsi="Times New Roman"/>
                <w:b/>
                <w:u w:val="single"/>
                <w:lang w:val="ru-RU"/>
              </w:rPr>
            </w:pPr>
          </w:p>
          <w:p w:rsidR="00920102" w:rsidRPr="00920102" w:rsidRDefault="00920102" w:rsidP="002E0081">
            <w:pPr>
              <w:jc w:val="center"/>
              <w:rPr>
                <w:rFonts w:ascii="Times New Roman" w:hAnsi="Times New Roman"/>
                <w:b/>
                <w:sz w:val="28"/>
                <w:szCs w:val="28"/>
                <w:u w:val="single"/>
                <w:lang w:val="ru-RU"/>
              </w:rPr>
            </w:pPr>
            <w:r w:rsidRPr="00920102">
              <w:rPr>
                <w:rFonts w:ascii="Times New Roman" w:hAnsi="Times New Roman"/>
                <w:b/>
                <w:sz w:val="28"/>
                <w:szCs w:val="28"/>
                <w:u w:val="single"/>
                <w:lang w:val="ru-RU"/>
              </w:rPr>
              <w:t>АССОЦИАЦИЯ «Р</w:t>
            </w:r>
            <w:r w:rsidR="004552C1">
              <w:rPr>
                <w:rFonts w:ascii="Times New Roman" w:hAnsi="Times New Roman"/>
                <w:b/>
                <w:sz w:val="28"/>
                <w:szCs w:val="28"/>
                <w:u w:val="single"/>
                <w:lang w:val="ru-RU"/>
              </w:rPr>
              <w:t>ОССИЯ СИП</w:t>
            </w:r>
            <w:r w:rsidRPr="00920102">
              <w:rPr>
                <w:rFonts w:ascii="Times New Roman" w:hAnsi="Times New Roman"/>
                <w:b/>
                <w:sz w:val="28"/>
                <w:szCs w:val="28"/>
                <w:u w:val="single"/>
                <w:lang w:val="ru-RU"/>
              </w:rPr>
              <w:t>»</w:t>
            </w:r>
          </w:p>
          <w:p w:rsidR="00920102" w:rsidRPr="002E0081" w:rsidRDefault="00427898" w:rsidP="002319BC">
            <w:pPr>
              <w:jc w:val="center"/>
              <w:rPr>
                <w:rFonts w:ascii="Times New Roman" w:hAnsi="Times New Roman"/>
                <w:b/>
                <w:color w:val="FF0000"/>
                <w:sz w:val="28"/>
                <w:szCs w:val="28"/>
                <w:lang w:val="ru-RU"/>
              </w:rPr>
            </w:pPr>
            <w:r w:rsidRPr="002E0081">
              <w:rPr>
                <w:rFonts w:ascii="Times New Roman" w:hAnsi="Times New Roman"/>
                <w:b/>
                <w:color w:val="FF0000"/>
                <w:sz w:val="28"/>
                <w:szCs w:val="28"/>
                <w:lang w:val="ru-RU"/>
              </w:rPr>
              <w:t>КАЧЕСТВО И ТОЛЬКО КАЧЕСТВО</w:t>
            </w:r>
            <w:r w:rsidR="00920102" w:rsidRPr="002E0081">
              <w:rPr>
                <w:rFonts w:ascii="Times New Roman" w:hAnsi="Times New Roman"/>
                <w:b/>
                <w:color w:val="FF0000"/>
                <w:sz w:val="28"/>
                <w:szCs w:val="28"/>
                <w:lang w:val="ru-RU"/>
              </w:rPr>
              <w:t>!</w:t>
            </w:r>
          </w:p>
          <w:p w:rsidR="002319BC" w:rsidRDefault="009A0984" w:rsidP="002319BC">
            <w:pPr>
              <w:jc w:val="center"/>
              <w:rPr>
                <w:rFonts w:ascii="Times New Roman" w:hAnsi="Times New Roman"/>
                <w:lang w:val="ru-RU"/>
              </w:rPr>
            </w:pPr>
            <w:r>
              <w:rPr>
                <w:rFonts w:ascii="Times New Roman" w:hAnsi="Times New Roman"/>
                <w:lang w:val="ru-RU"/>
              </w:rPr>
              <w:t>Г</w:t>
            </w:r>
            <w:r w:rsidR="002319BC">
              <w:rPr>
                <w:rFonts w:ascii="Times New Roman" w:hAnsi="Times New Roman"/>
                <w:lang w:val="ru-RU"/>
              </w:rPr>
              <w:t xml:space="preserve">оловная </w:t>
            </w:r>
            <w:r>
              <w:rPr>
                <w:rFonts w:ascii="Times New Roman" w:hAnsi="Times New Roman"/>
                <w:lang w:val="ru-RU"/>
              </w:rPr>
              <w:t>О</w:t>
            </w:r>
            <w:r w:rsidR="002319BC">
              <w:rPr>
                <w:rFonts w:ascii="Times New Roman" w:hAnsi="Times New Roman"/>
                <w:lang w:val="ru-RU"/>
              </w:rPr>
              <w:t>рганизация</w:t>
            </w:r>
            <w:r>
              <w:rPr>
                <w:rFonts w:ascii="Times New Roman" w:hAnsi="Times New Roman"/>
                <w:lang w:val="ru-RU"/>
              </w:rPr>
              <w:t>:</w:t>
            </w:r>
          </w:p>
          <w:p w:rsidR="00920102" w:rsidRPr="00920102" w:rsidRDefault="00920102" w:rsidP="002319BC">
            <w:pPr>
              <w:jc w:val="center"/>
              <w:rPr>
                <w:rFonts w:ascii="Times New Roman" w:hAnsi="Times New Roman"/>
                <w:lang w:val="ru-RU"/>
              </w:rPr>
            </w:pPr>
            <w:r w:rsidRPr="00920102">
              <w:rPr>
                <w:rFonts w:ascii="Times New Roman" w:hAnsi="Times New Roman"/>
                <w:lang w:val="ru-RU"/>
              </w:rPr>
              <w:t>г</w:t>
            </w:r>
            <w:proofErr w:type="gramStart"/>
            <w:r w:rsidRPr="00920102">
              <w:rPr>
                <w:rFonts w:ascii="Times New Roman" w:hAnsi="Times New Roman"/>
                <w:lang w:val="ru-RU"/>
              </w:rPr>
              <w:t>.С</w:t>
            </w:r>
            <w:proofErr w:type="gramEnd"/>
            <w:r w:rsidRPr="00920102">
              <w:rPr>
                <w:rFonts w:ascii="Times New Roman" w:hAnsi="Times New Roman"/>
                <w:lang w:val="ru-RU"/>
              </w:rPr>
              <w:t>амара, ул.22 партсъезда, д.46</w:t>
            </w:r>
          </w:p>
          <w:p w:rsidR="00920102" w:rsidRPr="00897F69" w:rsidRDefault="00CD05CB" w:rsidP="002319BC">
            <w:pPr>
              <w:jc w:val="center"/>
              <w:rPr>
                <w:rFonts w:ascii="Times New Roman" w:hAnsi="Times New Roman"/>
                <w:lang w:val="ru-RU"/>
              </w:rPr>
            </w:pPr>
            <w:hyperlink r:id="rId7" w:history="1">
              <w:r w:rsidR="00920102" w:rsidRPr="009A0984">
                <w:rPr>
                  <w:rStyle w:val="a4"/>
                  <w:rFonts w:ascii="Times New Roman" w:hAnsi="Times New Roman"/>
                  <w:color w:val="auto"/>
                </w:rPr>
                <w:t>www</w:t>
              </w:r>
              <w:r w:rsidR="00920102" w:rsidRPr="009A0984">
                <w:rPr>
                  <w:rStyle w:val="a4"/>
                  <w:rFonts w:ascii="Times New Roman" w:hAnsi="Times New Roman"/>
                  <w:color w:val="auto"/>
                  <w:lang w:val="ru-RU"/>
                </w:rPr>
                <w:t>.</w:t>
              </w:r>
              <w:proofErr w:type="spellStart"/>
              <w:r w:rsidR="00920102" w:rsidRPr="009A0984">
                <w:rPr>
                  <w:rStyle w:val="a4"/>
                  <w:rFonts w:ascii="Times New Roman" w:hAnsi="Times New Roman"/>
                  <w:color w:val="auto"/>
                </w:rPr>
                <w:t>russiasip</w:t>
              </w:r>
              <w:proofErr w:type="spellEnd"/>
              <w:r w:rsidR="00920102" w:rsidRPr="009A0984">
                <w:rPr>
                  <w:rStyle w:val="a4"/>
                  <w:rFonts w:ascii="Times New Roman" w:hAnsi="Times New Roman"/>
                  <w:color w:val="auto"/>
                  <w:lang w:val="ru-RU"/>
                </w:rPr>
                <w:t>.</w:t>
              </w:r>
              <w:proofErr w:type="spellStart"/>
              <w:r w:rsidR="00920102" w:rsidRPr="009A0984">
                <w:rPr>
                  <w:rStyle w:val="a4"/>
                  <w:rFonts w:ascii="Times New Roman" w:hAnsi="Times New Roman"/>
                  <w:color w:val="auto"/>
                </w:rPr>
                <w:t>ru</w:t>
              </w:r>
              <w:proofErr w:type="spellEnd"/>
            </w:hyperlink>
          </w:p>
          <w:p w:rsidR="00920102" w:rsidRPr="00920102" w:rsidRDefault="00920102" w:rsidP="002319BC">
            <w:pPr>
              <w:jc w:val="center"/>
              <w:rPr>
                <w:rFonts w:ascii="Times New Roman" w:hAnsi="Times New Roman"/>
                <w:lang w:val="ru-RU"/>
              </w:rPr>
            </w:pPr>
            <w:proofErr w:type="spellStart"/>
            <w:r>
              <w:rPr>
                <w:rFonts w:ascii="Times New Roman" w:hAnsi="Times New Roman"/>
              </w:rPr>
              <w:t>russiasip</w:t>
            </w:r>
            <w:proofErr w:type="spellEnd"/>
            <w:r w:rsidRPr="00920102">
              <w:rPr>
                <w:rFonts w:ascii="Times New Roman" w:hAnsi="Times New Roman"/>
                <w:lang w:val="ru-RU"/>
              </w:rPr>
              <w:t>@</w:t>
            </w:r>
            <w:r>
              <w:rPr>
                <w:rFonts w:ascii="Times New Roman" w:hAnsi="Times New Roman"/>
              </w:rPr>
              <w:t>mail</w:t>
            </w:r>
            <w:r w:rsidRPr="00920102">
              <w:rPr>
                <w:rFonts w:ascii="Times New Roman" w:hAnsi="Times New Roman"/>
                <w:lang w:val="ru-RU"/>
              </w:rPr>
              <w:t>.</w:t>
            </w:r>
            <w:proofErr w:type="spellStart"/>
            <w:r>
              <w:rPr>
                <w:rFonts w:ascii="Times New Roman" w:hAnsi="Times New Roman"/>
              </w:rPr>
              <w:t>ru</w:t>
            </w:r>
            <w:proofErr w:type="spellEnd"/>
          </w:p>
          <w:p w:rsidR="00920102" w:rsidRDefault="00920102" w:rsidP="002319BC">
            <w:pPr>
              <w:jc w:val="center"/>
              <w:rPr>
                <w:rFonts w:ascii="Times New Roman" w:hAnsi="Times New Roman"/>
                <w:lang w:val="ru-RU"/>
              </w:rPr>
            </w:pPr>
            <w:r w:rsidRPr="002E0081">
              <w:rPr>
                <w:rFonts w:ascii="Times New Roman" w:hAnsi="Times New Roman"/>
                <w:lang w:val="ru-RU"/>
              </w:rPr>
              <w:t>т.8-846-231-40-28   моб.т.8-937-992-40-28</w:t>
            </w:r>
          </w:p>
          <w:p w:rsidR="002319BC" w:rsidRPr="002E0081" w:rsidRDefault="002319BC" w:rsidP="002319BC">
            <w:pPr>
              <w:rPr>
                <w:lang w:val="ru-RU"/>
              </w:rPr>
            </w:pPr>
          </w:p>
        </w:tc>
      </w:tr>
    </w:tbl>
    <w:p w:rsidR="00920102" w:rsidRDefault="00920102" w:rsidP="00A219A5">
      <w:pPr>
        <w:shd w:val="clear" w:color="auto" w:fill="FFFFFF"/>
        <w:textAlignment w:val="baseline"/>
        <w:rPr>
          <w:rFonts w:ascii="Times New Roman" w:eastAsia="Times New Roman" w:hAnsi="Times New Roman"/>
          <w:color w:val="333333"/>
          <w:lang w:val="ru-RU"/>
        </w:rPr>
      </w:pPr>
      <w:r>
        <w:rPr>
          <w:rFonts w:ascii="Times New Roman" w:eastAsia="Times New Roman" w:hAnsi="Times New Roman"/>
          <w:color w:val="333333"/>
          <w:lang w:val="ru-RU"/>
        </w:rPr>
        <w:t>____________________________________________________________________________</w:t>
      </w:r>
      <w:r w:rsidR="002319BC">
        <w:rPr>
          <w:rFonts w:ascii="Times New Roman" w:eastAsia="Times New Roman" w:hAnsi="Times New Roman"/>
          <w:color w:val="333333"/>
          <w:lang w:val="ru-RU"/>
        </w:rPr>
        <w:t>_</w:t>
      </w:r>
    </w:p>
    <w:p w:rsidR="00920102" w:rsidRPr="001912C0" w:rsidRDefault="00920102" w:rsidP="00427898">
      <w:pPr>
        <w:shd w:val="clear" w:color="auto" w:fill="FFFFFF"/>
        <w:textAlignment w:val="baseline"/>
        <w:outlineLvl w:val="0"/>
        <w:rPr>
          <w:rFonts w:ascii="Times New Roman" w:eastAsia="Times New Roman" w:hAnsi="Times New Roman"/>
          <w:b/>
          <w:i/>
          <w:color w:val="333333"/>
          <w:lang w:val="ru-RU"/>
        </w:rPr>
      </w:pPr>
      <w:r w:rsidRPr="001912C0">
        <w:rPr>
          <w:rFonts w:ascii="Times New Roman" w:eastAsia="Times New Roman" w:hAnsi="Times New Roman"/>
          <w:b/>
          <w:i/>
          <w:color w:val="333333"/>
          <w:lang w:val="ru-RU"/>
        </w:rPr>
        <w:t xml:space="preserve">Направление деятельности компании: </w:t>
      </w:r>
    </w:p>
    <w:p w:rsidR="00920102" w:rsidRPr="002319BC" w:rsidRDefault="00EF3013"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1. Строительство домов, </w:t>
      </w:r>
      <w:r w:rsidR="00920102" w:rsidRPr="002319BC">
        <w:rPr>
          <w:rFonts w:ascii="Times New Roman" w:eastAsia="Times New Roman" w:hAnsi="Times New Roman"/>
          <w:color w:val="333333"/>
          <w:lang w:val="ru-RU"/>
        </w:rPr>
        <w:t>коттеджей</w:t>
      </w:r>
      <w:r w:rsidRPr="002319BC">
        <w:rPr>
          <w:rFonts w:ascii="Times New Roman" w:eastAsia="Times New Roman" w:hAnsi="Times New Roman"/>
          <w:color w:val="333333"/>
          <w:lang w:val="ru-RU"/>
        </w:rPr>
        <w:t>, зданий и сооружений</w:t>
      </w:r>
      <w:r w:rsidR="00920102" w:rsidRPr="002319BC">
        <w:rPr>
          <w:rFonts w:ascii="Times New Roman" w:eastAsia="Times New Roman" w:hAnsi="Times New Roman"/>
          <w:color w:val="333333"/>
          <w:lang w:val="ru-RU"/>
        </w:rPr>
        <w:t xml:space="preserve"> из </w:t>
      </w:r>
      <w:r w:rsidRPr="002319BC">
        <w:rPr>
          <w:rFonts w:ascii="Times New Roman" w:eastAsia="Times New Roman" w:hAnsi="Times New Roman"/>
          <w:color w:val="333333"/>
          <w:lang w:val="ru-RU"/>
        </w:rPr>
        <w:t>СИП</w:t>
      </w:r>
      <w:r w:rsidR="00920102" w:rsidRPr="002319BC">
        <w:rPr>
          <w:rFonts w:ascii="Times New Roman" w:eastAsia="Times New Roman" w:hAnsi="Times New Roman"/>
          <w:color w:val="333333"/>
          <w:lang w:val="ru-RU"/>
        </w:rPr>
        <w:t xml:space="preserve"> панелей. </w:t>
      </w:r>
    </w:p>
    <w:p w:rsidR="00920102" w:rsidRPr="002319BC" w:rsidRDefault="00920102"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2. Производство </w:t>
      </w:r>
      <w:r w:rsidR="00EA07C7" w:rsidRPr="002319BC">
        <w:rPr>
          <w:rFonts w:ascii="Times New Roman" w:eastAsia="Times New Roman" w:hAnsi="Times New Roman"/>
          <w:color w:val="333333"/>
          <w:lang w:val="ru-RU"/>
        </w:rPr>
        <w:t xml:space="preserve">всех видов </w:t>
      </w:r>
      <w:r w:rsidR="00EF3013" w:rsidRPr="002319BC">
        <w:rPr>
          <w:rFonts w:ascii="Times New Roman" w:eastAsia="Times New Roman" w:hAnsi="Times New Roman"/>
          <w:color w:val="333333"/>
          <w:lang w:val="ru-RU"/>
        </w:rPr>
        <w:t>СИП</w:t>
      </w:r>
      <w:r w:rsidRPr="002319BC">
        <w:rPr>
          <w:rFonts w:ascii="Times New Roman" w:eastAsia="Times New Roman" w:hAnsi="Times New Roman"/>
          <w:color w:val="333333"/>
          <w:lang w:val="ru-RU"/>
        </w:rPr>
        <w:t xml:space="preserve"> панелей.</w:t>
      </w:r>
    </w:p>
    <w:p w:rsidR="00A219A5" w:rsidRPr="002319BC" w:rsidRDefault="00897F69"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3. Изготовление Д</w:t>
      </w:r>
      <w:r w:rsidR="00EA07C7" w:rsidRPr="002319BC">
        <w:rPr>
          <w:rFonts w:ascii="Times New Roman" w:eastAsia="Times New Roman" w:hAnsi="Times New Roman"/>
          <w:color w:val="333333"/>
          <w:lang w:val="ru-RU"/>
        </w:rPr>
        <w:t>омокомплектов различных комплектаций.</w:t>
      </w:r>
    </w:p>
    <w:p w:rsidR="007F69E1" w:rsidRPr="002319BC" w:rsidRDefault="007F69E1"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4. Разработка и внедрение новинок в технологии СИП строения и продвижение их.</w:t>
      </w:r>
    </w:p>
    <w:p w:rsidR="00EA07C7" w:rsidRPr="002319BC" w:rsidRDefault="00EA07C7"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5. Проектирование всех видов строений по технологии СИП.</w:t>
      </w:r>
    </w:p>
    <w:p w:rsidR="007E4A1F" w:rsidRPr="002319BC" w:rsidRDefault="007E4A1F"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6. Сертификация продукции.</w:t>
      </w:r>
    </w:p>
    <w:p w:rsidR="009A0984" w:rsidRPr="002319BC" w:rsidRDefault="007E4A1F"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7</w:t>
      </w:r>
      <w:r w:rsidR="009A0984" w:rsidRPr="002319BC">
        <w:rPr>
          <w:rFonts w:ascii="Times New Roman" w:eastAsia="Times New Roman" w:hAnsi="Times New Roman"/>
          <w:color w:val="333333"/>
          <w:lang w:val="ru-RU"/>
        </w:rPr>
        <w:t>. Мы представлены в городах</w:t>
      </w:r>
      <w:r w:rsidR="00D63167" w:rsidRPr="002319BC">
        <w:rPr>
          <w:rFonts w:ascii="Times New Roman" w:eastAsia="Times New Roman" w:hAnsi="Times New Roman"/>
          <w:color w:val="333333"/>
          <w:lang w:val="ru-RU"/>
        </w:rPr>
        <w:t xml:space="preserve">: </w:t>
      </w:r>
      <w:proofErr w:type="gramStart"/>
      <w:r w:rsidR="00D63167" w:rsidRPr="002319BC">
        <w:rPr>
          <w:rFonts w:ascii="Times New Roman" w:eastAsia="Times New Roman" w:hAnsi="Times New Roman"/>
          <w:color w:val="333333"/>
          <w:lang w:val="ru-RU"/>
        </w:rPr>
        <w:t>Самара, Волгоград, Ульяновск</w:t>
      </w:r>
      <w:r w:rsidR="009A0984" w:rsidRPr="002319BC">
        <w:rPr>
          <w:rFonts w:ascii="Times New Roman" w:eastAsia="Times New Roman" w:hAnsi="Times New Roman"/>
          <w:color w:val="333333"/>
          <w:lang w:val="ru-RU"/>
        </w:rPr>
        <w:t>, Бузулук</w:t>
      </w:r>
      <w:r w:rsidR="00EA07C7" w:rsidRPr="002319BC">
        <w:rPr>
          <w:rFonts w:ascii="Times New Roman" w:eastAsia="Times New Roman" w:hAnsi="Times New Roman"/>
          <w:color w:val="333333"/>
          <w:lang w:val="ru-RU"/>
        </w:rPr>
        <w:t>, Пенза, Саратов</w:t>
      </w:r>
      <w:r w:rsidR="009A0984" w:rsidRPr="002319BC">
        <w:rPr>
          <w:rFonts w:ascii="Times New Roman" w:eastAsia="Times New Roman" w:hAnsi="Times New Roman"/>
          <w:color w:val="333333"/>
          <w:lang w:val="ru-RU"/>
        </w:rPr>
        <w:t xml:space="preserve"> (по состоянию на 26.10.2015г.).</w:t>
      </w:r>
      <w:proofErr w:type="gramEnd"/>
    </w:p>
    <w:p w:rsidR="00920102" w:rsidRPr="002319BC" w:rsidRDefault="00920102"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EA07C7" w:rsidRPr="002319BC" w:rsidRDefault="00920102" w:rsidP="00427898">
      <w:pPr>
        <w:shd w:val="clear" w:color="auto" w:fill="FFFFFF"/>
        <w:textAlignment w:val="baseline"/>
        <w:outlineLvl w:val="0"/>
        <w:rPr>
          <w:rFonts w:ascii="Times New Roman" w:eastAsia="Times New Roman" w:hAnsi="Times New Roman"/>
          <w:color w:val="333333"/>
          <w:lang w:val="ru-RU"/>
        </w:rPr>
      </w:pPr>
      <w:r w:rsidRPr="001912C0">
        <w:rPr>
          <w:rFonts w:ascii="Times New Roman" w:eastAsia="Times New Roman" w:hAnsi="Times New Roman"/>
          <w:b/>
          <w:i/>
          <w:color w:val="333333"/>
          <w:lang w:val="ru-RU"/>
        </w:rPr>
        <w:t>Год выхода франшизы на рынок</w:t>
      </w:r>
      <w:r w:rsidRPr="002319BC">
        <w:rPr>
          <w:rFonts w:ascii="Times New Roman" w:eastAsia="Times New Roman" w:hAnsi="Times New Roman"/>
          <w:color w:val="333333"/>
        </w:rPr>
        <w:t> </w:t>
      </w:r>
      <w:r w:rsidRPr="002319BC">
        <w:rPr>
          <w:rFonts w:ascii="Times New Roman" w:eastAsia="Times New Roman" w:hAnsi="Times New Roman"/>
          <w:color w:val="333333"/>
          <w:lang w:val="ru-RU"/>
        </w:rPr>
        <w:t>— 2015 год.</w:t>
      </w:r>
      <w:r w:rsidRPr="002319BC">
        <w:rPr>
          <w:rFonts w:ascii="Times New Roman" w:eastAsia="Times New Roman" w:hAnsi="Times New Roman"/>
          <w:color w:val="333333"/>
          <w:lang w:val="ru-RU"/>
        </w:rPr>
        <w:br/>
      </w:r>
      <w:r w:rsidR="00EA07C7" w:rsidRPr="002319BC">
        <w:rPr>
          <w:rFonts w:ascii="Times New Roman" w:eastAsia="Times New Roman" w:hAnsi="Times New Roman"/>
          <w:color w:val="333333"/>
          <w:lang w:val="ru-RU"/>
        </w:rPr>
        <w:t>_____________________________________________________________________________</w:t>
      </w:r>
    </w:p>
    <w:p w:rsidR="00EA07C7" w:rsidRPr="002319BC" w:rsidRDefault="00EA07C7" w:rsidP="00427898">
      <w:pPr>
        <w:shd w:val="clear" w:color="auto" w:fill="FFFFFF"/>
        <w:textAlignment w:val="baseline"/>
        <w:outlineLvl w:val="0"/>
        <w:rPr>
          <w:rFonts w:ascii="Times New Roman" w:eastAsia="Times New Roman" w:hAnsi="Times New Roman"/>
          <w:color w:val="333333"/>
          <w:lang w:val="ru-RU"/>
        </w:rPr>
      </w:pPr>
      <w:r w:rsidRPr="001912C0">
        <w:rPr>
          <w:rFonts w:ascii="Times New Roman" w:eastAsia="Times New Roman" w:hAnsi="Times New Roman"/>
          <w:b/>
          <w:i/>
          <w:color w:val="333333"/>
          <w:lang w:val="ru-RU"/>
        </w:rPr>
        <w:t>Приглашаются п</w:t>
      </w:r>
      <w:r w:rsidR="00920102" w:rsidRPr="001912C0">
        <w:rPr>
          <w:rFonts w:ascii="Times New Roman" w:eastAsia="Times New Roman" w:hAnsi="Times New Roman"/>
          <w:b/>
          <w:i/>
          <w:color w:val="333333"/>
          <w:lang w:val="ru-RU"/>
        </w:rPr>
        <w:t>редставители</w:t>
      </w:r>
      <w:r w:rsidRPr="002319BC">
        <w:rPr>
          <w:rFonts w:ascii="Times New Roman" w:eastAsia="Times New Roman" w:hAnsi="Times New Roman"/>
          <w:color w:val="333333"/>
          <w:lang w:val="ru-RU"/>
        </w:rPr>
        <w:t xml:space="preserve"> как полноправные партнеры, готовые работать под единым брендом под лозунгом «КАЧЕСТВО И ТОЛЬКО КАЧЕСТВО».</w:t>
      </w:r>
    </w:p>
    <w:p w:rsidR="00EA07C7" w:rsidRPr="002319BC" w:rsidRDefault="00EA07C7"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EA07C7" w:rsidRPr="002319BC" w:rsidRDefault="006413BF" w:rsidP="00427898">
      <w:pPr>
        <w:shd w:val="clear" w:color="auto" w:fill="FFFFFF"/>
        <w:textAlignment w:val="baseline"/>
        <w:outlineLvl w:val="0"/>
        <w:rPr>
          <w:rFonts w:ascii="Times New Roman" w:eastAsia="Times New Roman" w:hAnsi="Times New Roman"/>
          <w:color w:val="333333"/>
          <w:lang w:val="ru-RU"/>
        </w:rPr>
      </w:pPr>
      <w:r w:rsidRPr="001912C0">
        <w:rPr>
          <w:rFonts w:ascii="Times New Roman" w:eastAsia="Times New Roman" w:hAnsi="Times New Roman"/>
          <w:b/>
          <w:i/>
          <w:color w:val="333333"/>
          <w:lang w:val="ru-RU"/>
        </w:rPr>
        <w:t>Франшиза с предоставлением производственной линии</w:t>
      </w:r>
      <w:r w:rsidR="00920102" w:rsidRPr="001912C0">
        <w:rPr>
          <w:rFonts w:ascii="Times New Roman" w:eastAsia="Times New Roman" w:hAnsi="Times New Roman"/>
          <w:b/>
          <w:i/>
          <w:color w:val="333333"/>
          <w:lang w:val="ru-RU"/>
        </w:rPr>
        <w:t>:</w:t>
      </w:r>
      <w:r w:rsidR="00920102" w:rsidRPr="001912C0">
        <w:rPr>
          <w:rFonts w:ascii="Times New Roman" w:eastAsia="Times New Roman" w:hAnsi="Times New Roman"/>
          <w:b/>
          <w:i/>
          <w:color w:val="333333"/>
          <w:lang w:val="ru-RU"/>
        </w:rPr>
        <w:br/>
      </w:r>
      <w:r w:rsidR="00EA07C7" w:rsidRPr="002319BC">
        <w:rPr>
          <w:rFonts w:ascii="Times New Roman" w:eastAsia="Times New Roman" w:hAnsi="Times New Roman"/>
          <w:color w:val="333333"/>
          <w:lang w:val="ru-RU"/>
        </w:rPr>
        <w:t xml:space="preserve">1. </w:t>
      </w:r>
      <w:r>
        <w:rPr>
          <w:rFonts w:ascii="Times New Roman" w:eastAsia="Times New Roman" w:hAnsi="Times New Roman"/>
          <w:color w:val="333333"/>
          <w:lang w:val="ru-RU"/>
        </w:rPr>
        <w:t>Оплата</w:t>
      </w:r>
      <w:r w:rsidR="00EA07C7"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700 000 р. единовременно.</w:t>
      </w:r>
    </w:p>
    <w:p w:rsidR="007E4A1F" w:rsidRPr="002319BC" w:rsidRDefault="007E4A1F"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2. Через год – ежемесячный платежи 5 000 р.- в виде членского взноса Ассоциации.</w:t>
      </w:r>
    </w:p>
    <w:p w:rsidR="007E4A1F" w:rsidRPr="002319BC" w:rsidRDefault="007E4A1F"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3. Предоставление бизнес-сайта в корпоративном стиле – единовременно</w:t>
      </w:r>
      <w:r w:rsidR="008C0BFE" w:rsidRPr="002319BC">
        <w:rPr>
          <w:rFonts w:ascii="Times New Roman" w:eastAsia="Times New Roman" w:hAnsi="Times New Roman"/>
          <w:color w:val="333333"/>
          <w:lang w:val="ru-RU"/>
        </w:rPr>
        <w:t>, в Вашу собственность</w:t>
      </w:r>
      <w:r w:rsidRPr="002319BC">
        <w:rPr>
          <w:rFonts w:ascii="Times New Roman" w:eastAsia="Times New Roman" w:hAnsi="Times New Roman"/>
          <w:color w:val="333333"/>
          <w:lang w:val="ru-RU"/>
        </w:rPr>
        <w:t>.</w:t>
      </w:r>
    </w:p>
    <w:p w:rsidR="00920102" w:rsidRPr="002319BC" w:rsidRDefault="00920102"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6413BF" w:rsidRDefault="00920102" w:rsidP="00427898">
      <w:pPr>
        <w:shd w:val="clear" w:color="auto" w:fill="FFFFFF"/>
        <w:textAlignment w:val="baseline"/>
        <w:outlineLvl w:val="0"/>
        <w:rPr>
          <w:rFonts w:ascii="Times New Roman" w:eastAsia="Times New Roman" w:hAnsi="Times New Roman"/>
          <w:color w:val="333333"/>
          <w:lang w:val="ru-RU"/>
        </w:rPr>
      </w:pPr>
      <w:r w:rsidRPr="001912C0">
        <w:rPr>
          <w:rFonts w:ascii="Times New Roman" w:eastAsia="Times New Roman" w:hAnsi="Times New Roman"/>
          <w:b/>
          <w:i/>
          <w:color w:val="333333"/>
          <w:lang w:val="ru-RU"/>
        </w:rPr>
        <w:t>В</w:t>
      </w:r>
      <w:r w:rsidR="008C0BFE" w:rsidRPr="001912C0">
        <w:rPr>
          <w:rFonts w:ascii="Times New Roman" w:eastAsia="Times New Roman" w:hAnsi="Times New Roman"/>
          <w:b/>
          <w:i/>
          <w:color w:val="333333"/>
          <w:lang w:val="ru-RU"/>
        </w:rPr>
        <w:t>ы получаете</w:t>
      </w:r>
      <w:r w:rsidR="00427898" w:rsidRPr="001912C0">
        <w:rPr>
          <w:rFonts w:ascii="Times New Roman" w:eastAsia="Times New Roman" w:hAnsi="Times New Roman"/>
          <w:b/>
          <w:i/>
          <w:color w:val="333333"/>
          <w:lang w:val="ru-RU"/>
        </w:rPr>
        <w:t>:</w:t>
      </w:r>
      <w:r w:rsidR="00427898" w:rsidRPr="002319BC">
        <w:rPr>
          <w:rFonts w:ascii="Times New Roman" w:eastAsia="Times New Roman" w:hAnsi="Times New Roman"/>
          <w:color w:val="333333"/>
          <w:lang w:val="ru-RU"/>
        </w:rPr>
        <w:br/>
      </w:r>
      <w:r w:rsidR="006413BF">
        <w:rPr>
          <w:rFonts w:ascii="Times New Roman" w:eastAsia="Times New Roman" w:hAnsi="Times New Roman"/>
          <w:color w:val="333333"/>
          <w:lang w:val="ru-RU"/>
        </w:rPr>
        <w:t>1. Производственную линию в комплектации «Полная», в течени</w:t>
      </w:r>
      <w:proofErr w:type="gramStart"/>
      <w:r w:rsidR="006413BF">
        <w:rPr>
          <w:rFonts w:ascii="Times New Roman" w:eastAsia="Times New Roman" w:hAnsi="Times New Roman"/>
          <w:color w:val="333333"/>
          <w:lang w:val="ru-RU"/>
        </w:rPr>
        <w:t>и</w:t>
      </w:r>
      <w:proofErr w:type="gramEnd"/>
      <w:r w:rsidR="006413BF">
        <w:rPr>
          <w:rFonts w:ascii="Times New Roman" w:eastAsia="Times New Roman" w:hAnsi="Times New Roman"/>
          <w:color w:val="333333"/>
          <w:lang w:val="ru-RU"/>
        </w:rPr>
        <w:t xml:space="preserve"> 1-1,5 после заключения договора (изготовление оборудования);</w:t>
      </w:r>
    </w:p>
    <w:p w:rsidR="006413BF"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2. Пуско-наладку производственной линии нашими специалистами;</w:t>
      </w:r>
    </w:p>
    <w:p w:rsidR="006413BF"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xml:space="preserve">3. Помощь в организации начала производства – логистика, поставщики, </w:t>
      </w:r>
      <w:proofErr w:type="spellStart"/>
      <w:r>
        <w:rPr>
          <w:rFonts w:ascii="Times New Roman" w:eastAsia="Times New Roman" w:hAnsi="Times New Roman"/>
          <w:color w:val="333333"/>
          <w:lang w:val="ru-RU"/>
        </w:rPr>
        <w:t>обоучение</w:t>
      </w:r>
      <w:proofErr w:type="spellEnd"/>
      <w:r>
        <w:rPr>
          <w:rFonts w:ascii="Times New Roman" w:eastAsia="Times New Roman" w:hAnsi="Times New Roman"/>
          <w:color w:val="333333"/>
          <w:lang w:val="ru-RU"/>
        </w:rPr>
        <w:t xml:space="preserve"> в работе с оборудованием. </w:t>
      </w:r>
    </w:p>
    <w:p w:rsidR="005A06A9" w:rsidRPr="002319BC"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4</w:t>
      </w:r>
      <w:r w:rsidR="008C0BFE" w:rsidRPr="002319BC">
        <w:rPr>
          <w:rFonts w:ascii="Times New Roman" w:eastAsia="Times New Roman" w:hAnsi="Times New Roman"/>
          <w:color w:val="333333"/>
          <w:lang w:val="ru-RU"/>
        </w:rPr>
        <w:t>.</w:t>
      </w:r>
      <w:r w:rsidR="00920102" w:rsidRPr="002319BC">
        <w:rPr>
          <w:rFonts w:ascii="Times New Roman" w:eastAsia="Times New Roman" w:hAnsi="Times New Roman"/>
          <w:color w:val="333333"/>
          <w:lang w:val="ru-RU"/>
        </w:rPr>
        <w:t xml:space="preserve"> </w:t>
      </w:r>
      <w:r w:rsidR="008C0BFE" w:rsidRPr="002319BC">
        <w:rPr>
          <w:rFonts w:ascii="Times New Roman" w:eastAsia="Times New Roman" w:hAnsi="Times New Roman"/>
          <w:color w:val="333333"/>
          <w:lang w:val="ru-RU"/>
        </w:rPr>
        <w:t xml:space="preserve">По договору - </w:t>
      </w:r>
      <w:r w:rsidR="00920102" w:rsidRPr="002319BC">
        <w:rPr>
          <w:rFonts w:ascii="Times New Roman" w:eastAsia="Times New Roman" w:hAnsi="Times New Roman"/>
          <w:color w:val="333333"/>
          <w:lang w:val="ru-RU"/>
        </w:rPr>
        <w:t xml:space="preserve">статус официального представителя </w:t>
      </w:r>
      <w:r w:rsidR="00573175" w:rsidRPr="002319BC">
        <w:rPr>
          <w:rFonts w:ascii="Times New Roman" w:eastAsia="Times New Roman" w:hAnsi="Times New Roman"/>
          <w:color w:val="333333"/>
          <w:lang w:val="ru-RU"/>
        </w:rPr>
        <w:t>на данной географической территории, эксклюзивное право быть только одним представителем на данной географической территории</w:t>
      </w:r>
      <w:r w:rsidR="008C0BFE" w:rsidRPr="002319BC">
        <w:rPr>
          <w:rFonts w:ascii="Times New Roman" w:eastAsia="Times New Roman" w:hAnsi="Times New Roman"/>
          <w:color w:val="333333"/>
          <w:lang w:val="ru-RU"/>
        </w:rPr>
        <w:t xml:space="preserve"> (город и область)</w:t>
      </w:r>
      <w:r w:rsidR="00573175" w:rsidRPr="002319BC">
        <w:rPr>
          <w:rFonts w:ascii="Times New Roman" w:eastAsia="Times New Roman" w:hAnsi="Times New Roman"/>
          <w:color w:val="333333"/>
          <w:lang w:val="ru-RU"/>
        </w:rPr>
        <w:t xml:space="preserve">;                                                                                                                                       </w:t>
      </w:r>
      <w:r w:rsidR="00920102"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5</w:t>
      </w:r>
      <w:r w:rsidR="008C0BFE" w:rsidRPr="002319BC">
        <w:rPr>
          <w:rFonts w:ascii="Times New Roman" w:eastAsia="Times New Roman" w:hAnsi="Times New Roman"/>
          <w:color w:val="333333"/>
          <w:lang w:val="ru-RU"/>
        </w:rPr>
        <w:t xml:space="preserve">. </w:t>
      </w:r>
      <w:r w:rsidR="00573175" w:rsidRPr="002319BC">
        <w:rPr>
          <w:rFonts w:ascii="Times New Roman" w:eastAsia="Times New Roman" w:hAnsi="Times New Roman"/>
          <w:color w:val="333333"/>
          <w:lang w:val="ru-RU"/>
        </w:rPr>
        <w:t xml:space="preserve"> </w:t>
      </w:r>
      <w:r w:rsidR="008C0BFE" w:rsidRPr="002319BC">
        <w:rPr>
          <w:rFonts w:ascii="Times New Roman" w:eastAsia="Times New Roman" w:hAnsi="Times New Roman"/>
          <w:color w:val="333333"/>
          <w:lang w:val="ru-RU"/>
        </w:rPr>
        <w:t>Единая ценовая п</w:t>
      </w:r>
      <w:r>
        <w:rPr>
          <w:rFonts w:ascii="Times New Roman" w:eastAsia="Times New Roman" w:hAnsi="Times New Roman"/>
          <w:color w:val="333333"/>
          <w:lang w:val="ru-RU"/>
        </w:rPr>
        <w:t>олитика Ассоциации</w:t>
      </w:r>
      <w:r w:rsidR="00573175" w:rsidRPr="002319BC">
        <w:rPr>
          <w:rFonts w:ascii="Times New Roman" w:eastAsia="Times New Roman" w:hAnsi="Times New Roman"/>
          <w:color w:val="333333"/>
          <w:lang w:val="ru-RU"/>
        </w:rPr>
        <w:t>;</w:t>
      </w:r>
    </w:p>
    <w:p w:rsidR="007F69E1" w:rsidRPr="002319BC"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6</w:t>
      </w:r>
      <w:r w:rsidR="005A06A9" w:rsidRPr="002319BC">
        <w:rPr>
          <w:rFonts w:ascii="Times New Roman" w:eastAsia="Times New Roman" w:hAnsi="Times New Roman"/>
          <w:color w:val="333333"/>
          <w:lang w:val="ru-RU"/>
        </w:rPr>
        <w:t>. П</w:t>
      </w:r>
      <w:r w:rsidR="00920102" w:rsidRPr="002319BC">
        <w:rPr>
          <w:rFonts w:ascii="Times New Roman" w:eastAsia="Times New Roman" w:hAnsi="Times New Roman"/>
          <w:color w:val="333333"/>
          <w:lang w:val="ru-RU"/>
        </w:rPr>
        <w:t>роектное сопровождение</w:t>
      </w:r>
      <w:r w:rsidR="005A06A9" w:rsidRPr="002319BC">
        <w:rPr>
          <w:rFonts w:ascii="Times New Roman" w:eastAsia="Times New Roman" w:hAnsi="Times New Roman"/>
          <w:color w:val="333333"/>
          <w:lang w:val="ru-RU"/>
        </w:rPr>
        <w:t>;</w:t>
      </w:r>
      <w:r w:rsidR="00427898" w:rsidRPr="002319BC">
        <w:rPr>
          <w:rFonts w:ascii="Times New Roman" w:eastAsia="Times New Roman" w:hAnsi="Times New Roman"/>
          <w:color w:val="333333"/>
          <w:lang w:val="ru-RU"/>
        </w:rPr>
        <w:br/>
      </w:r>
      <w:r>
        <w:rPr>
          <w:rFonts w:ascii="Times New Roman" w:eastAsia="Times New Roman" w:hAnsi="Times New Roman"/>
          <w:color w:val="333333"/>
          <w:lang w:val="ru-RU"/>
        </w:rPr>
        <w:t>7</w:t>
      </w:r>
      <w:r w:rsidR="005A06A9" w:rsidRPr="002319BC">
        <w:rPr>
          <w:rFonts w:ascii="Times New Roman" w:eastAsia="Times New Roman" w:hAnsi="Times New Roman"/>
          <w:color w:val="333333"/>
          <w:lang w:val="ru-RU"/>
        </w:rPr>
        <w:t>.</w:t>
      </w:r>
      <w:r w:rsidR="00920102" w:rsidRPr="002319BC">
        <w:rPr>
          <w:rFonts w:ascii="Times New Roman" w:eastAsia="Times New Roman" w:hAnsi="Times New Roman"/>
          <w:color w:val="333333"/>
          <w:lang w:val="ru-RU"/>
        </w:rPr>
        <w:t xml:space="preserve"> </w:t>
      </w:r>
      <w:r w:rsidR="005A06A9" w:rsidRPr="002319BC">
        <w:rPr>
          <w:rFonts w:ascii="Times New Roman" w:eastAsia="Times New Roman" w:hAnsi="Times New Roman"/>
          <w:color w:val="333333"/>
          <w:lang w:val="ru-RU"/>
        </w:rPr>
        <w:t>С</w:t>
      </w:r>
      <w:r w:rsidR="00920102" w:rsidRPr="002319BC">
        <w:rPr>
          <w:rFonts w:ascii="Times New Roman" w:eastAsia="Times New Roman" w:hAnsi="Times New Roman"/>
          <w:color w:val="333333"/>
          <w:lang w:val="ru-RU"/>
        </w:rPr>
        <w:t>овременный бизнес-сайт</w:t>
      </w:r>
      <w:r w:rsidR="005A06A9" w:rsidRPr="002319BC">
        <w:rPr>
          <w:rFonts w:ascii="Times New Roman" w:eastAsia="Times New Roman" w:hAnsi="Times New Roman"/>
          <w:color w:val="333333"/>
          <w:lang w:val="ru-RU"/>
        </w:rPr>
        <w:t xml:space="preserve"> (пример: </w:t>
      </w:r>
      <w:hyperlink r:id="rId8" w:history="1">
        <w:r w:rsidR="005A06A9" w:rsidRPr="002319BC">
          <w:rPr>
            <w:rStyle w:val="a4"/>
            <w:rFonts w:ascii="Times New Roman" w:eastAsia="Times New Roman" w:hAnsi="Times New Roman"/>
          </w:rPr>
          <w:t>www</w:t>
        </w:r>
        <w:r w:rsidR="005A06A9" w:rsidRPr="002319BC">
          <w:rPr>
            <w:rStyle w:val="a4"/>
            <w:rFonts w:ascii="Times New Roman" w:eastAsia="Times New Roman" w:hAnsi="Times New Roman"/>
            <w:lang w:val="ru-RU"/>
          </w:rPr>
          <w:t>.</w:t>
        </w:r>
        <w:r w:rsidR="005A06A9" w:rsidRPr="002319BC">
          <w:rPr>
            <w:rStyle w:val="a4"/>
            <w:rFonts w:ascii="Times New Roman" w:eastAsia="Times New Roman" w:hAnsi="Times New Roman"/>
          </w:rPr>
          <w:t>samara</w:t>
        </w:r>
        <w:r w:rsidR="005A06A9" w:rsidRPr="002319BC">
          <w:rPr>
            <w:rStyle w:val="a4"/>
            <w:rFonts w:ascii="Times New Roman" w:eastAsia="Times New Roman" w:hAnsi="Times New Roman"/>
            <w:lang w:val="ru-RU"/>
          </w:rPr>
          <w:t>-</w:t>
        </w:r>
        <w:r w:rsidR="005A06A9" w:rsidRPr="002319BC">
          <w:rPr>
            <w:rStyle w:val="a4"/>
            <w:rFonts w:ascii="Times New Roman" w:eastAsia="Times New Roman" w:hAnsi="Times New Roman"/>
          </w:rPr>
          <w:t>sip</w:t>
        </w:r>
        <w:r w:rsidR="005A06A9" w:rsidRPr="002319BC">
          <w:rPr>
            <w:rStyle w:val="a4"/>
            <w:rFonts w:ascii="Times New Roman" w:eastAsia="Times New Roman" w:hAnsi="Times New Roman"/>
            <w:lang w:val="ru-RU"/>
          </w:rPr>
          <w:t>.</w:t>
        </w:r>
        <w:r w:rsidR="005A06A9" w:rsidRPr="002319BC">
          <w:rPr>
            <w:rStyle w:val="a4"/>
            <w:rFonts w:ascii="Times New Roman" w:eastAsia="Times New Roman" w:hAnsi="Times New Roman"/>
          </w:rPr>
          <w:t>ru</w:t>
        </w:r>
      </w:hyperlink>
      <w:r w:rsidR="005A06A9" w:rsidRPr="002319BC">
        <w:rPr>
          <w:rFonts w:ascii="Times New Roman" w:eastAsia="Times New Roman" w:hAnsi="Times New Roman"/>
          <w:color w:val="333333"/>
          <w:lang w:val="ru-RU"/>
        </w:rPr>
        <w:t xml:space="preserve">, </w:t>
      </w:r>
      <w:hyperlink r:id="rId9" w:history="1">
        <w:r w:rsidR="005A06A9" w:rsidRPr="002319BC">
          <w:rPr>
            <w:rStyle w:val="a4"/>
            <w:rFonts w:ascii="Times New Roman" w:eastAsia="Times New Roman" w:hAnsi="Times New Roman"/>
          </w:rPr>
          <w:t>www</w:t>
        </w:r>
        <w:r w:rsidR="005A06A9" w:rsidRPr="002319BC">
          <w:rPr>
            <w:rStyle w:val="a4"/>
            <w:rFonts w:ascii="Times New Roman" w:eastAsia="Times New Roman" w:hAnsi="Times New Roman"/>
            <w:lang w:val="ru-RU"/>
          </w:rPr>
          <w:t>.</w:t>
        </w:r>
        <w:r w:rsidR="005A06A9" w:rsidRPr="002319BC">
          <w:rPr>
            <w:rStyle w:val="a4"/>
            <w:rFonts w:ascii="Times New Roman" w:eastAsia="Times New Roman" w:hAnsi="Times New Roman"/>
          </w:rPr>
          <w:t>volgograd</w:t>
        </w:r>
        <w:r w:rsidR="005A06A9" w:rsidRPr="002319BC">
          <w:rPr>
            <w:rStyle w:val="a4"/>
            <w:rFonts w:ascii="Times New Roman" w:eastAsia="Times New Roman" w:hAnsi="Times New Roman"/>
            <w:lang w:val="ru-RU"/>
          </w:rPr>
          <w:t>-</w:t>
        </w:r>
        <w:r w:rsidR="005A06A9" w:rsidRPr="002319BC">
          <w:rPr>
            <w:rStyle w:val="a4"/>
            <w:rFonts w:ascii="Times New Roman" w:eastAsia="Times New Roman" w:hAnsi="Times New Roman"/>
          </w:rPr>
          <w:t>sip</w:t>
        </w:r>
        <w:r w:rsidR="005A06A9" w:rsidRPr="002319BC">
          <w:rPr>
            <w:rStyle w:val="a4"/>
            <w:rFonts w:ascii="Times New Roman" w:eastAsia="Times New Roman" w:hAnsi="Times New Roman"/>
            <w:lang w:val="ru-RU"/>
          </w:rPr>
          <w:t>.</w:t>
        </w:r>
        <w:r w:rsidR="005A06A9" w:rsidRPr="002319BC">
          <w:rPr>
            <w:rStyle w:val="a4"/>
            <w:rFonts w:ascii="Times New Roman" w:eastAsia="Times New Roman" w:hAnsi="Times New Roman"/>
          </w:rPr>
          <w:t>ru</w:t>
        </w:r>
      </w:hyperlink>
      <w:r>
        <w:rPr>
          <w:rFonts w:ascii="Times New Roman" w:eastAsia="Times New Roman" w:hAnsi="Times New Roman"/>
          <w:color w:val="333333"/>
          <w:lang w:val="ru-RU"/>
        </w:rPr>
        <w:t>...)</w:t>
      </w:r>
      <w:r w:rsidR="00920102" w:rsidRPr="002319BC">
        <w:rPr>
          <w:rFonts w:ascii="Times New Roman" w:eastAsia="Times New Roman" w:hAnsi="Times New Roman"/>
          <w:color w:val="333333"/>
          <w:lang w:val="ru-RU"/>
        </w:rPr>
        <w:t>;</w:t>
      </w:r>
      <w:r w:rsidR="00573175" w:rsidRPr="002319BC">
        <w:rPr>
          <w:rFonts w:ascii="Times New Roman" w:eastAsia="Times New Roman" w:hAnsi="Times New Roman"/>
          <w:color w:val="333333"/>
          <w:lang w:val="ru-RU"/>
        </w:rPr>
        <w:t xml:space="preserve">                                    </w:t>
      </w:r>
      <w:r w:rsidR="00427898" w:rsidRPr="002319BC">
        <w:rPr>
          <w:rFonts w:ascii="Times New Roman" w:eastAsia="Times New Roman" w:hAnsi="Times New Roman"/>
          <w:color w:val="333333"/>
          <w:lang w:val="ru-RU"/>
        </w:rPr>
        <w:br/>
      </w:r>
      <w:r>
        <w:rPr>
          <w:rFonts w:ascii="Times New Roman" w:eastAsia="Times New Roman" w:hAnsi="Times New Roman"/>
          <w:color w:val="333333"/>
          <w:lang w:val="ru-RU"/>
        </w:rPr>
        <w:t>8</w:t>
      </w:r>
      <w:r w:rsidR="005A06A9" w:rsidRPr="002319BC">
        <w:rPr>
          <w:rFonts w:ascii="Times New Roman" w:eastAsia="Times New Roman" w:hAnsi="Times New Roman"/>
          <w:color w:val="333333"/>
          <w:lang w:val="ru-RU"/>
        </w:rPr>
        <w:t>.</w:t>
      </w:r>
      <w:r w:rsidR="00920102" w:rsidRPr="002319BC">
        <w:rPr>
          <w:rFonts w:ascii="Times New Roman" w:eastAsia="Times New Roman" w:hAnsi="Times New Roman"/>
          <w:color w:val="333333"/>
          <w:lang w:val="ru-RU"/>
        </w:rPr>
        <w:t xml:space="preserve"> </w:t>
      </w:r>
      <w:proofErr w:type="spellStart"/>
      <w:r w:rsidR="005A06A9" w:rsidRPr="002319BC">
        <w:rPr>
          <w:rFonts w:ascii="Times New Roman" w:eastAsia="Times New Roman" w:hAnsi="Times New Roman"/>
          <w:color w:val="333333"/>
          <w:lang w:val="ru-RU"/>
        </w:rPr>
        <w:t>Ш</w:t>
      </w:r>
      <w:r w:rsidR="00573175" w:rsidRPr="002319BC">
        <w:rPr>
          <w:rFonts w:ascii="Times New Roman" w:eastAsia="Times New Roman" w:hAnsi="Times New Roman"/>
          <w:color w:val="333333"/>
          <w:lang w:val="ru-RU"/>
        </w:rPr>
        <w:t>еф-монтаж</w:t>
      </w:r>
      <w:proofErr w:type="spellEnd"/>
      <w:r w:rsidR="00920102" w:rsidRPr="002319BC">
        <w:rPr>
          <w:rFonts w:ascii="Times New Roman" w:eastAsia="Times New Roman" w:hAnsi="Times New Roman"/>
          <w:color w:val="333333"/>
          <w:lang w:val="ru-RU"/>
        </w:rPr>
        <w:t xml:space="preserve"> </w:t>
      </w:r>
      <w:r w:rsidR="005A06A9" w:rsidRPr="002319BC">
        <w:rPr>
          <w:rFonts w:ascii="Times New Roman" w:eastAsia="Times New Roman" w:hAnsi="Times New Roman"/>
          <w:color w:val="333333"/>
          <w:lang w:val="ru-RU"/>
        </w:rPr>
        <w:t xml:space="preserve">– первое </w:t>
      </w:r>
      <w:proofErr w:type="gramStart"/>
      <w:r w:rsidR="005A06A9" w:rsidRPr="002319BC">
        <w:rPr>
          <w:rFonts w:ascii="Times New Roman" w:eastAsia="Times New Roman" w:hAnsi="Times New Roman"/>
          <w:color w:val="333333"/>
          <w:lang w:val="ru-RU"/>
        </w:rPr>
        <w:t>строение</w:t>
      </w:r>
      <w:proofErr w:type="gramEnd"/>
      <w:r w:rsidR="005A06A9" w:rsidRPr="002319BC">
        <w:rPr>
          <w:rFonts w:ascii="Times New Roman" w:eastAsia="Times New Roman" w:hAnsi="Times New Roman"/>
          <w:color w:val="333333"/>
          <w:lang w:val="ru-RU"/>
        </w:rPr>
        <w:t xml:space="preserve"> выполняемое Вами будет построено с привлечение нашего прораба (обучение Ваших рабочих по факту строительства отработанной нами технологии)</w:t>
      </w:r>
      <w:r w:rsidR="007F69E1" w:rsidRPr="002319BC">
        <w:rPr>
          <w:rFonts w:ascii="Times New Roman" w:eastAsia="Times New Roman" w:hAnsi="Times New Roman"/>
          <w:color w:val="333333"/>
          <w:lang w:val="ru-RU"/>
        </w:rPr>
        <w:t>;</w:t>
      </w:r>
    </w:p>
    <w:p w:rsidR="00D63167" w:rsidRPr="002319BC"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9</w:t>
      </w:r>
      <w:r w:rsidR="005A06A9" w:rsidRPr="002319BC">
        <w:rPr>
          <w:rFonts w:ascii="Times New Roman" w:eastAsia="Times New Roman" w:hAnsi="Times New Roman"/>
          <w:color w:val="333333"/>
          <w:lang w:val="ru-RU"/>
        </w:rPr>
        <w:t>. П</w:t>
      </w:r>
      <w:r w:rsidR="007F69E1" w:rsidRPr="002319BC">
        <w:rPr>
          <w:rFonts w:ascii="Times New Roman" w:eastAsia="Times New Roman" w:hAnsi="Times New Roman"/>
          <w:color w:val="333333"/>
          <w:lang w:val="ru-RU"/>
        </w:rPr>
        <w:t xml:space="preserve">раво в первоочередном использовании </w:t>
      </w:r>
      <w:r w:rsidR="005A06A9" w:rsidRPr="002319BC">
        <w:rPr>
          <w:rFonts w:ascii="Times New Roman" w:eastAsia="Times New Roman" w:hAnsi="Times New Roman"/>
          <w:color w:val="333333"/>
          <w:lang w:val="ru-RU"/>
        </w:rPr>
        <w:t>ноу-хау</w:t>
      </w:r>
      <w:r w:rsidR="00D63167" w:rsidRPr="002319BC">
        <w:rPr>
          <w:rFonts w:ascii="Times New Roman" w:eastAsia="Times New Roman" w:hAnsi="Times New Roman"/>
          <w:color w:val="333333"/>
          <w:lang w:val="ru-RU"/>
        </w:rPr>
        <w:t xml:space="preserve"> на закреплен</w:t>
      </w:r>
      <w:r w:rsidR="005A06A9" w:rsidRPr="002319BC">
        <w:rPr>
          <w:rFonts w:ascii="Times New Roman" w:eastAsia="Times New Roman" w:hAnsi="Times New Roman"/>
          <w:color w:val="333333"/>
          <w:lang w:val="ru-RU"/>
        </w:rPr>
        <w:t>ной территории;</w:t>
      </w:r>
    </w:p>
    <w:p w:rsidR="00D63167" w:rsidRPr="002319BC"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10</w:t>
      </w:r>
      <w:r w:rsidR="005A06A9" w:rsidRPr="002319BC">
        <w:rPr>
          <w:rFonts w:ascii="Times New Roman" w:eastAsia="Times New Roman" w:hAnsi="Times New Roman"/>
          <w:color w:val="333333"/>
          <w:lang w:val="ru-RU"/>
        </w:rPr>
        <w:t>. В</w:t>
      </w:r>
      <w:r w:rsidR="00D63167" w:rsidRPr="002319BC">
        <w:rPr>
          <w:rFonts w:ascii="Times New Roman" w:eastAsia="Times New Roman" w:hAnsi="Times New Roman"/>
          <w:color w:val="333333"/>
          <w:lang w:val="ru-RU"/>
        </w:rPr>
        <w:t>ся техническая до</w:t>
      </w:r>
      <w:r w:rsidR="005A06A9" w:rsidRPr="002319BC">
        <w:rPr>
          <w:rFonts w:ascii="Times New Roman" w:eastAsia="Times New Roman" w:hAnsi="Times New Roman"/>
          <w:color w:val="333333"/>
          <w:lang w:val="ru-RU"/>
        </w:rPr>
        <w:t>кументация, включая сертификаты;</w:t>
      </w:r>
    </w:p>
    <w:p w:rsidR="005A06A9" w:rsidRPr="002319BC"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11</w:t>
      </w:r>
      <w:r w:rsidR="005A06A9" w:rsidRPr="002319BC">
        <w:rPr>
          <w:rFonts w:ascii="Times New Roman" w:eastAsia="Times New Roman" w:hAnsi="Times New Roman"/>
          <w:color w:val="333333"/>
          <w:lang w:val="ru-RU"/>
        </w:rPr>
        <w:t>. Вся юридическая документация;</w:t>
      </w:r>
    </w:p>
    <w:p w:rsidR="00D63167" w:rsidRPr="002319BC"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12</w:t>
      </w:r>
      <w:r w:rsidR="005A06A9" w:rsidRPr="002319BC">
        <w:rPr>
          <w:rFonts w:ascii="Times New Roman" w:eastAsia="Times New Roman" w:hAnsi="Times New Roman"/>
          <w:color w:val="333333"/>
          <w:lang w:val="ru-RU"/>
        </w:rPr>
        <w:t>.</w:t>
      </w:r>
      <w:r w:rsidR="00D63167" w:rsidRPr="002319BC">
        <w:rPr>
          <w:rFonts w:ascii="Times New Roman" w:eastAsia="Times New Roman" w:hAnsi="Times New Roman"/>
          <w:color w:val="333333"/>
          <w:lang w:val="ru-RU"/>
        </w:rPr>
        <w:t xml:space="preserve"> </w:t>
      </w:r>
      <w:r w:rsidR="005A06A9" w:rsidRPr="002319BC">
        <w:rPr>
          <w:rFonts w:ascii="Times New Roman" w:eastAsia="Times New Roman" w:hAnsi="Times New Roman"/>
          <w:color w:val="333333"/>
          <w:lang w:val="ru-RU"/>
        </w:rPr>
        <w:t>Ф</w:t>
      </w:r>
      <w:r w:rsidR="00D63167" w:rsidRPr="002319BC">
        <w:rPr>
          <w:rFonts w:ascii="Times New Roman" w:eastAsia="Times New Roman" w:hAnsi="Times New Roman"/>
          <w:color w:val="333333"/>
          <w:lang w:val="ru-RU"/>
        </w:rPr>
        <w:t>орум домостроителей</w:t>
      </w:r>
      <w:r w:rsidR="005A06A9" w:rsidRPr="002319BC">
        <w:rPr>
          <w:rFonts w:ascii="Times New Roman" w:eastAsia="Times New Roman" w:hAnsi="Times New Roman"/>
          <w:color w:val="333333"/>
          <w:lang w:val="ru-RU"/>
        </w:rPr>
        <w:t xml:space="preserve"> – </w:t>
      </w:r>
      <w:hyperlink r:id="rId10" w:history="1">
        <w:r w:rsidR="005A06A9" w:rsidRPr="002319BC">
          <w:rPr>
            <w:rStyle w:val="a4"/>
            <w:rFonts w:ascii="Times New Roman" w:eastAsia="Times New Roman" w:hAnsi="Times New Roman"/>
          </w:rPr>
          <w:t>www</w:t>
        </w:r>
        <w:r w:rsidR="005A06A9" w:rsidRPr="002319BC">
          <w:rPr>
            <w:rStyle w:val="a4"/>
            <w:rFonts w:ascii="Times New Roman" w:eastAsia="Times New Roman" w:hAnsi="Times New Roman"/>
            <w:lang w:val="ru-RU"/>
          </w:rPr>
          <w:t>.russiasip.forum2x2.ru</w:t>
        </w:r>
      </w:hyperlink>
      <w:proofErr w:type="gramStart"/>
      <w:r w:rsidR="005A06A9" w:rsidRPr="002319BC">
        <w:rPr>
          <w:rFonts w:ascii="Times New Roman" w:eastAsia="Times New Roman" w:hAnsi="Times New Roman"/>
          <w:color w:val="333333"/>
          <w:lang w:val="ru-RU"/>
        </w:rPr>
        <w:t xml:space="preserve"> </w:t>
      </w:r>
      <w:r w:rsidR="00D63167" w:rsidRPr="002319BC">
        <w:rPr>
          <w:rFonts w:ascii="Times New Roman" w:eastAsia="Times New Roman" w:hAnsi="Times New Roman"/>
          <w:color w:val="333333"/>
          <w:lang w:val="ru-RU"/>
        </w:rPr>
        <w:t>;</w:t>
      </w:r>
      <w:proofErr w:type="gramEnd"/>
    </w:p>
    <w:p w:rsidR="005A06A9" w:rsidRPr="002319BC" w:rsidRDefault="006413BF"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13</w:t>
      </w:r>
      <w:r w:rsidR="005A06A9" w:rsidRPr="002319BC">
        <w:rPr>
          <w:rFonts w:ascii="Times New Roman" w:eastAsia="Times New Roman" w:hAnsi="Times New Roman"/>
          <w:color w:val="333333"/>
          <w:lang w:val="ru-RU"/>
        </w:rPr>
        <w:t>. С</w:t>
      </w:r>
      <w:r w:rsidR="00D63167" w:rsidRPr="002319BC">
        <w:rPr>
          <w:rFonts w:ascii="Times New Roman" w:eastAsia="Times New Roman" w:hAnsi="Times New Roman"/>
          <w:color w:val="333333"/>
          <w:lang w:val="ru-RU"/>
        </w:rPr>
        <w:t xml:space="preserve">татус </w:t>
      </w:r>
      <w:r w:rsidR="005A06A9" w:rsidRPr="002319BC">
        <w:rPr>
          <w:rFonts w:ascii="Times New Roman" w:eastAsia="Times New Roman" w:hAnsi="Times New Roman"/>
          <w:color w:val="333333"/>
          <w:lang w:val="ru-RU"/>
        </w:rPr>
        <w:t>Члена А</w:t>
      </w:r>
      <w:r w:rsidR="00D63167" w:rsidRPr="002319BC">
        <w:rPr>
          <w:rFonts w:ascii="Times New Roman" w:eastAsia="Times New Roman" w:hAnsi="Times New Roman"/>
          <w:color w:val="333333"/>
          <w:lang w:val="ru-RU"/>
        </w:rPr>
        <w:t>ссоциации домострои</w:t>
      </w:r>
      <w:r w:rsidR="005A06A9" w:rsidRPr="002319BC">
        <w:rPr>
          <w:rFonts w:ascii="Times New Roman" w:eastAsia="Times New Roman" w:hAnsi="Times New Roman"/>
          <w:color w:val="333333"/>
          <w:lang w:val="ru-RU"/>
        </w:rPr>
        <w:t>тельных технологий «Россия СИП». При этом Вы участвуете в деятельности Ассоциации, Ваш руководитель или ответственное лицо имеет право быть выбранным в качестве Президента Ассоциации;</w:t>
      </w:r>
    </w:p>
    <w:p w:rsidR="006413BF" w:rsidRDefault="006413BF" w:rsidP="00427898">
      <w:pPr>
        <w:shd w:val="clear" w:color="auto" w:fill="FFFFFF"/>
        <w:textAlignment w:val="baseline"/>
        <w:outlineLvl w:val="0"/>
        <w:rPr>
          <w:rFonts w:ascii="Times New Roman" w:eastAsia="Times New Roman" w:hAnsi="Times New Roman"/>
          <w:color w:val="333333"/>
          <w:lang w:val="ru-RU"/>
        </w:rPr>
      </w:pPr>
    </w:p>
    <w:p w:rsidR="006413BF" w:rsidRDefault="006413BF" w:rsidP="00427898">
      <w:pPr>
        <w:shd w:val="clear" w:color="auto" w:fill="FFFFFF"/>
        <w:textAlignment w:val="baseline"/>
        <w:outlineLvl w:val="0"/>
        <w:rPr>
          <w:rFonts w:ascii="Times New Roman" w:eastAsia="Times New Roman" w:hAnsi="Times New Roman"/>
          <w:color w:val="333333"/>
          <w:lang w:val="ru-RU"/>
        </w:rPr>
      </w:pPr>
    </w:p>
    <w:p w:rsidR="006413BF" w:rsidRDefault="006413BF" w:rsidP="00427898">
      <w:pPr>
        <w:shd w:val="clear" w:color="auto" w:fill="FFFFFF"/>
        <w:textAlignment w:val="baseline"/>
        <w:outlineLvl w:val="0"/>
        <w:rPr>
          <w:rFonts w:ascii="Times New Roman" w:eastAsia="Times New Roman" w:hAnsi="Times New Roman"/>
          <w:color w:val="333333"/>
          <w:lang w:val="ru-RU"/>
        </w:rPr>
      </w:pPr>
    </w:p>
    <w:p w:rsidR="006413BF" w:rsidRDefault="006413BF" w:rsidP="00427898">
      <w:pPr>
        <w:shd w:val="clear" w:color="auto" w:fill="FFFFFF"/>
        <w:textAlignment w:val="baseline"/>
        <w:outlineLvl w:val="0"/>
        <w:rPr>
          <w:rFonts w:ascii="Times New Roman" w:eastAsia="Times New Roman" w:hAnsi="Times New Roman"/>
          <w:color w:val="333333"/>
          <w:lang w:val="ru-RU"/>
        </w:rPr>
      </w:pPr>
    </w:p>
    <w:p w:rsidR="005A06A9" w:rsidRPr="002319BC" w:rsidRDefault="005A06A9" w:rsidP="00427898">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1</w:t>
      </w:r>
      <w:r w:rsidR="00A448F8">
        <w:rPr>
          <w:rFonts w:ascii="Times New Roman" w:eastAsia="Times New Roman" w:hAnsi="Times New Roman"/>
          <w:color w:val="333333"/>
          <w:lang w:val="ru-RU"/>
        </w:rPr>
        <w:t>4</w:t>
      </w:r>
      <w:r w:rsidRPr="002319BC">
        <w:rPr>
          <w:rFonts w:ascii="Times New Roman" w:eastAsia="Times New Roman" w:hAnsi="Times New Roman"/>
          <w:color w:val="333333"/>
          <w:lang w:val="ru-RU"/>
        </w:rPr>
        <w:t xml:space="preserve">. </w:t>
      </w:r>
      <w:proofErr w:type="spellStart"/>
      <w:r w:rsidRPr="002319BC">
        <w:rPr>
          <w:rFonts w:ascii="Times New Roman" w:eastAsia="Times New Roman" w:hAnsi="Times New Roman"/>
          <w:color w:val="333333"/>
          <w:lang w:val="ru-RU"/>
        </w:rPr>
        <w:t>Он-лайн</w:t>
      </w:r>
      <w:proofErr w:type="spellEnd"/>
      <w:r w:rsidRPr="002319BC">
        <w:rPr>
          <w:rFonts w:ascii="Times New Roman" w:eastAsia="Times New Roman" w:hAnsi="Times New Roman"/>
          <w:color w:val="333333"/>
          <w:lang w:val="ru-RU"/>
        </w:rPr>
        <w:t xml:space="preserve"> семинары для ваших клиентов (продвижение технологии СИП, проводятся 1-2 раза в месяц);</w:t>
      </w:r>
    </w:p>
    <w:p w:rsidR="005A06A9" w:rsidRPr="002319BC" w:rsidRDefault="00A448F8"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15. П</w:t>
      </w:r>
      <w:r w:rsidR="005A06A9" w:rsidRPr="002319BC">
        <w:rPr>
          <w:rFonts w:ascii="Times New Roman" w:eastAsia="Times New Roman" w:hAnsi="Times New Roman"/>
          <w:color w:val="333333"/>
          <w:lang w:val="ru-RU"/>
        </w:rPr>
        <w:t>ериодическое обучение Вас и Ваших сотрудников технологии, новинкам и вне</w:t>
      </w:r>
      <w:r w:rsidR="006900CE" w:rsidRPr="002319BC">
        <w:rPr>
          <w:rFonts w:ascii="Times New Roman" w:eastAsia="Times New Roman" w:hAnsi="Times New Roman"/>
          <w:color w:val="333333"/>
          <w:lang w:val="ru-RU"/>
        </w:rPr>
        <w:t>дрение ноу-хау в технологию СИП;</w:t>
      </w:r>
    </w:p>
    <w:p w:rsidR="006900CE" w:rsidRPr="002319BC" w:rsidRDefault="00A448F8"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16</w:t>
      </w:r>
      <w:r w:rsidR="006900CE" w:rsidRPr="002319BC">
        <w:rPr>
          <w:rFonts w:ascii="Times New Roman" w:eastAsia="Times New Roman" w:hAnsi="Times New Roman"/>
          <w:color w:val="333333"/>
          <w:lang w:val="ru-RU"/>
        </w:rPr>
        <w:t>. Помощь Вам при участии и проведении выставок;</w:t>
      </w:r>
    </w:p>
    <w:p w:rsidR="00573175" w:rsidRPr="002319BC" w:rsidRDefault="00A448F8" w:rsidP="00427898">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15</w:t>
      </w:r>
      <w:r w:rsidR="006900CE" w:rsidRPr="002319BC">
        <w:rPr>
          <w:rFonts w:ascii="Times New Roman" w:eastAsia="Times New Roman" w:hAnsi="Times New Roman"/>
          <w:color w:val="333333"/>
          <w:lang w:val="ru-RU"/>
        </w:rPr>
        <w:t>. Помощь в работе на административном уровне, с цель</w:t>
      </w:r>
      <w:r>
        <w:rPr>
          <w:rFonts w:ascii="Times New Roman" w:eastAsia="Times New Roman" w:hAnsi="Times New Roman"/>
          <w:color w:val="333333"/>
          <w:lang w:val="ru-RU"/>
        </w:rPr>
        <w:t xml:space="preserve">ю работы Вас по государственным </w:t>
      </w:r>
      <w:r w:rsidR="006900CE" w:rsidRPr="002319BC">
        <w:rPr>
          <w:rFonts w:ascii="Times New Roman" w:eastAsia="Times New Roman" w:hAnsi="Times New Roman"/>
          <w:color w:val="333333"/>
          <w:lang w:val="ru-RU"/>
        </w:rPr>
        <w:t xml:space="preserve">программам </w:t>
      </w:r>
      <w:r w:rsidR="00573175" w:rsidRPr="002319BC">
        <w:rPr>
          <w:rFonts w:ascii="Times New Roman" w:eastAsia="Times New Roman" w:hAnsi="Times New Roman"/>
          <w:color w:val="333333"/>
          <w:lang w:val="ru-RU"/>
        </w:rPr>
        <w:t xml:space="preserve"> </w:t>
      </w:r>
      <w:r w:rsidR="006900CE" w:rsidRPr="002319BC">
        <w:rPr>
          <w:rFonts w:ascii="Times New Roman" w:eastAsia="Times New Roman" w:hAnsi="Times New Roman"/>
          <w:color w:val="333333"/>
          <w:lang w:val="ru-RU"/>
        </w:rPr>
        <w:t>в вашем регионе.</w:t>
      </w:r>
      <w:r w:rsidR="00573175" w:rsidRPr="002319BC">
        <w:rPr>
          <w:rFonts w:ascii="Times New Roman" w:eastAsia="Times New Roman" w:hAnsi="Times New Roman"/>
          <w:color w:val="333333"/>
          <w:lang w:val="ru-RU"/>
        </w:rPr>
        <w:t xml:space="preserve">                                                                                                                        </w:t>
      </w:r>
    </w:p>
    <w:p w:rsidR="006900CE" w:rsidRPr="002319BC" w:rsidRDefault="006900CE" w:rsidP="00427898">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_____________________________________________________________________________</w:t>
      </w:r>
    </w:p>
    <w:p w:rsidR="006900CE" w:rsidRPr="002319BC" w:rsidRDefault="00427898" w:rsidP="00427898">
      <w:pPr>
        <w:pStyle w:val="a3"/>
        <w:shd w:val="clear" w:color="auto" w:fill="FFFFFF"/>
        <w:spacing w:before="0" w:beforeAutospacing="0" w:after="0" w:afterAutospacing="0"/>
        <w:textAlignment w:val="baseline"/>
        <w:outlineLvl w:val="0"/>
        <w:rPr>
          <w:color w:val="333333"/>
          <w:lang w:val="ru-RU"/>
        </w:rPr>
      </w:pPr>
      <w:r w:rsidRPr="001912C0">
        <w:rPr>
          <w:b/>
          <w:i/>
          <w:color w:val="333333"/>
          <w:lang w:val="ru-RU"/>
        </w:rPr>
        <w:t>Требования к представителю:</w:t>
      </w:r>
      <w:r w:rsidRPr="002319BC">
        <w:rPr>
          <w:color w:val="333333"/>
          <w:lang w:val="ru-RU"/>
        </w:rPr>
        <w:br/>
      </w:r>
      <w:r w:rsidR="006900CE" w:rsidRPr="002319BC">
        <w:rPr>
          <w:color w:val="333333"/>
          <w:lang w:val="ru-RU"/>
        </w:rPr>
        <w:t>1. Офис от 10 кв.м.</w:t>
      </w:r>
      <w:r w:rsidR="00A448F8">
        <w:rPr>
          <w:color w:val="333333"/>
          <w:lang w:val="ru-RU"/>
        </w:rPr>
        <w:t>, помещение под производство от 50 кв.м.</w:t>
      </w:r>
      <w:r w:rsidR="006900CE" w:rsidRPr="002319BC">
        <w:rPr>
          <w:color w:val="333333"/>
          <w:lang w:val="ru-RU"/>
        </w:rPr>
        <w:t>;</w:t>
      </w:r>
    </w:p>
    <w:p w:rsidR="006900CE" w:rsidRPr="002319BC" w:rsidRDefault="006900CE" w:rsidP="00427898">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 xml:space="preserve">2. Надежность, </w:t>
      </w:r>
      <w:proofErr w:type="spellStart"/>
      <w:r w:rsidRPr="002319BC">
        <w:rPr>
          <w:color w:val="333333"/>
          <w:lang w:val="ru-RU"/>
        </w:rPr>
        <w:t>амбициозность</w:t>
      </w:r>
      <w:proofErr w:type="spellEnd"/>
      <w:r w:rsidRPr="002319BC">
        <w:rPr>
          <w:color w:val="333333"/>
          <w:lang w:val="ru-RU"/>
        </w:rPr>
        <w:t>, нацеленность на результат, активное участие в деятельности Ассоциации;</w:t>
      </w:r>
    </w:p>
    <w:p w:rsidR="006900CE" w:rsidRPr="002319BC" w:rsidRDefault="006900CE" w:rsidP="00427898">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3. Обязательное использование бренда, логотипа и торговой марки в непосредственной деятельности;</w:t>
      </w:r>
    </w:p>
    <w:p w:rsidR="007F69E1" w:rsidRPr="002319BC" w:rsidRDefault="006900CE" w:rsidP="00427898">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4. Г</w:t>
      </w:r>
      <w:r w:rsidR="007F69E1" w:rsidRPr="002319BC">
        <w:rPr>
          <w:color w:val="333333"/>
          <w:lang w:val="ru-RU"/>
        </w:rPr>
        <w:t xml:space="preserve">отовность к регулярным </w:t>
      </w:r>
      <w:r w:rsidRPr="002319BC">
        <w:rPr>
          <w:color w:val="333333"/>
          <w:lang w:val="ru-RU"/>
        </w:rPr>
        <w:t>занятиям - обучение</w:t>
      </w:r>
      <w:r w:rsidR="007F69E1" w:rsidRPr="002319BC">
        <w:rPr>
          <w:color w:val="333333"/>
          <w:lang w:val="ru-RU"/>
        </w:rPr>
        <w:t xml:space="preserve"> и повышени</w:t>
      </w:r>
      <w:r w:rsidRPr="002319BC">
        <w:rPr>
          <w:color w:val="333333"/>
          <w:lang w:val="ru-RU"/>
        </w:rPr>
        <w:t>е</w:t>
      </w:r>
      <w:r w:rsidR="007F69E1" w:rsidRPr="002319BC">
        <w:rPr>
          <w:color w:val="333333"/>
          <w:lang w:val="ru-RU"/>
        </w:rPr>
        <w:t xml:space="preserve"> квалификации;</w:t>
      </w:r>
    </w:p>
    <w:p w:rsidR="00022AD6" w:rsidRPr="002319BC" w:rsidRDefault="006900CE" w:rsidP="007F69E1">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5.</w:t>
      </w:r>
      <w:r w:rsidR="007F69E1" w:rsidRPr="002319BC">
        <w:rPr>
          <w:color w:val="333333"/>
          <w:lang w:val="ru-RU"/>
        </w:rPr>
        <w:t xml:space="preserve"> </w:t>
      </w:r>
      <w:r w:rsidR="00A448F8">
        <w:rPr>
          <w:color w:val="333333"/>
          <w:lang w:val="ru-RU"/>
        </w:rPr>
        <w:t xml:space="preserve">В производстве использовать качественные материалы, рекомендуемые Ассоциацией и соблюдать </w:t>
      </w:r>
      <w:proofErr w:type="spellStart"/>
      <w:r w:rsidR="00A448F8">
        <w:rPr>
          <w:color w:val="333333"/>
          <w:lang w:val="ru-RU"/>
        </w:rPr>
        <w:t>тезнологию</w:t>
      </w:r>
      <w:proofErr w:type="spellEnd"/>
      <w:r w:rsidR="007F69E1" w:rsidRPr="002319BC">
        <w:rPr>
          <w:color w:val="333333"/>
          <w:lang w:val="ru-RU"/>
        </w:rPr>
        <w:t xml:space="preserve"> Ассоциации «Россия СИП».</w:t>
      </w:r>
    </w:p>
    <w:p w:rsidR="006900CE" w:rsidRPr="001912C0" w:rsidRDefault="00022AD6" w:rsidP="001912C0">
      <w:pPr>
        <w:pStyle w:val="a3"/>
        <w:shd w:val="clear" w:color="auto" w:fill="FFFFFF"/>
        <w:tabs>
          <w:tab w:val="left" w:pos="3119"/>
        </w:tabs>
        <w:spacing w:before="0" w:beforeAutospacing="0" w:after="240" w:afterAutospacing="0"/>
        <w:textAlignment w:val="baseline"/>
        <w:outlineLvl w:val="0"/>
        <w:rPr>
          <w:color w:val="333333"/>
          <w:lang w:val="ru-RU"/>
        </w:rPr>
      </w:pPr>
      <w:r w:rsidRPr="002319BC">
        <w:rPr>
          <w:color w:val="333333"/>
          <w:lang w:val="ru-RU"/>
        </w:rPr>
        <w:t>_____________________________________________________________________________</w:t>
      </w:r>
      <w:r w:rsidR="002319BC" w:rsidRPr="001912C0">
        <w:rPr>
          <w:b/>
          <w:i/>
          <w:lang w:val="ru-RU"/>
        </w:rPr>
        <w:t>Ваша экономическая целесообразность</w:t>
      </w:r>
      <w:r w:rsidR="006900CE" w:rsidRPr="001912C0">
        <w:rPr>
          <w:b/>
          <w:i/>
          <w:lang w:val="ru-RU"/>
        </w:rPr>
        <w:t>:</w:t>
      </w:r>
    </w:p>
    <w:p w:rsidR="006900CE" w:rsidRPr="002319BC" w:rsidRDefault="002319BC" w:rsidP="002319BC">
      <w:pPr>
        <w:rPr>
          <w:rFonts w:ascii="Times New Roman" w:hAnsi="Times New Roman"/>
          <w:lang w:val="ru-RU"/>
        </w:rPr>
      </w:pPr>
      <w:r w:rsidRPr="002319BC">
        <w:rPr>
          <w:rFonts w:ascii="Times New Roman" w:hAnsi="Times New Roman"/>
          <w:lang w:val="ru-RU"/>
        </w:rPr>
        <w:t>1</w:t>
      </w:r>
      <w:r w:rsidR="006900CE" w:rsidRPr="002319BC">
        <w:rPr>
          <w:rFonts w:ascii="Times New Roman" w:hAnsi="Times New Roman"/>
          <w:lang w:val="ru-RU"/>
        </w:rPr>
        <w:t>.</w:t>
      </w:r>
      <w:r w:rsidRPr="002319BC">
        <w:rPr>
          <w:rFonts w:ascii="Times New Roman" w:hAnsi="Times New Roman"/>
          <w:lang w:val="ru-RU"/>
        </w:rPr>
        <w:t xml:space="preserve"> </w:t>
      </w:r>
      <w:r w:rsidR="00022AD6" w:rsidRPr="002319BC">
        <w:rPr>
          <w:rFonts w:ascii="Times New Roman" w:hAnsi="Times New Roman"/>
          <w:lang w:val="ru-RU"/>
        </w:rPr>
        <w:t>Вы работаете под брендом, продвигаемым на федеральном уровне. Затрат на разработк</w:t>
      </w:r>
      <w:r w:rsidRPr="002319BC">
        <w:rPr>
          <w:rFonts w:ascii="Times New Roman" w:hAnsi="Times New Roman"/>
          <w:lang w:val="ru-RU"/>
        </w:rPr>
        <w:t>у фирменного стиля Вы не несете;</w:t>
      </w:r>
    </w:p>
    <w:p w:rsidR="006900CE" w:rsidRPr="002319BC" w:rsidRDefault="002319BC" w:rsidP="002319BC">
      <w:pPr>
        <w:rPr>
          <w:rFonts w:ascii="Times New Roman" w:hAnsi="Times New Roman"/>
          <w:lang w:val="ru-RU"/>
        </w:rPr>
      </w:pPr>
      <w:r w:rsidRPr="002319BC">
        <w:rPr>
          <w:rFonts w:ascii="Times New Roman" w:hAnsi="Times New Roman"/>
          <w:lang w:val="ru-RU"/>
        </w:rPr>
        <w:t>2</w:t>
      </w:r>
      <w:r w:rsidR="006900CE" w:rsidRPr="002319BC">
        <w:rPr>
          <w:rFonts w:ascii="Times New Roman" w:hAnsi="Times New Roman"/>
          <w:lang w:val="ru-RU"/>
        </w:rPr>
        <w:t xml:space="preserve">. </w:t>
      </w:r>
      <w:r w:rsidR="00022AD6" w:rsidRPr="002319BC">
        <w:rPr>
          <w:rFonts w:ascii="Times New Roman" w:hAnsi="Times New Roman"/>
          <w:lang w:val="ru-RU"/>
        </w:rPr>
        <w:t xml:space="preserve">Вы не несете затрат на </w:t>
      </w:r>
      <w:r w:rsidR="00A448F8">
        <w:rPr>
          <w:rFonts w:ascii="Times New Roman" w:hAnsi="Times New Roman"/>
          <w:lang w:val="ru-RU"/>
        </w:rPr>
        <w:t>поиск оборудования</w:t>
      </w:r>
      <w:r w:rsidR="00022AD6" w:rsidRPr="002319BC">
        <w:rPr>
          <w:rFonts w:ascii="Times New Roman" w:hAnsi="Times New Roman"/>
          <w:lang w:val="ru-RU"/>
        </w:rPr>
        <w:t xml:space="preserve">, </w:t>
      </w:r>
      <w:r w:rsidR="00A448F8">
        <w:rPr>
          <w:rFonts w:ascii="Times New Roman" w:hAnsi="Times New Roman"/>
          <w:lang w:val="ru-RU"/>
        </w:rPr>
        <w:t xml:space="preserve">исследования его, пуско-наладку, обучение сотрудников и организацию начала производства; </w:t>
      </w:r>
    </w:p>
    <w:p w:rsidR="006900CE" w:rsidRPr="002319BC" w:rsidRDefault="002319BC" w:rsidP="002319BC">
      <w:pPr>
        <w:rPr>
          <w:rFonts w:ascii="Times New Roman" w:hAnsi="Times New Roman"/>
          <w:lang w:val="ru-RU"/>
        </w:rPr>
      </w:pPr>
      <w:r w:rsidRPr="002319BC">
        <w:rPr>
          <w:rFonts w:ascii="Times New Roman" w:hAnsi="Times New Roman"/>
          <w:lang w:val="ru-RU"/>
        </w:rPr>
        <w:t>3</w:t>
      </w:r>
      <w:r w:rsidR="006900CE" w:rsidRPr="002319BC">
        <w:rPr>
          <w:rFonts w:ascii="Times New Roman" w:hAnsi="Times New Roman"/>
          <w:lang w:val="ru-RU"/>
        </w:rPr>
        <w:t xml:space="preserve">. </w:t>
      </w:r>
      <w:r w:rsidR="00022AD6" w:rsidRPr="002319BC">
        <w:rPr>
          <w:rFonts w:ascii="Times New Roman" w:hAnsi="Times New Roman"/>
          <w:lang w:val="ru-RU"/>
        </w:rPr>
        <w:t>Вы не несете</w:t>
      </w:r>
      <w:r w:rsidR="006900CE" w:rsidRPr="002319BC">
        <w:rPr>
          <w:rFonts w:ascii="Times New Roman" w:hAnsi="Times New Roman"/>
          <w:lang w:val="ru-RU"/>
        </w:rPr>
        <w:t xml:space="preserve"> затрат на содержание проектной группы</w:t>
      </w:r>
      <w:r w:rsidRPr="002319BC">
        <w:rPr>
          <w:rFonts w:ascii="Times New Roman" w:hAnsi="Times New Roman"/>
          <w:lang w:val="ru-RU"/>
        </w:rPr>
        <w:t>;</w:t>
      </w:r>
    </w:p>
    <w:p w:rsidR="006900CE" w:rsidRPr="002319BC" w:rsidRDefault="002319BC" w:rsidP="002319BC">
      <w:pPr>
        <w:rPr>
          <w:rFonts w:ascii="Times New Roman" w:hAnsi="Times New Roman"/>
          <w:lang w:val="ru-RU"/>
        </w:rPr>
      </w:pPr>
      <w:r w:rsidRPr="002319BC">
        <w:rPr>
          <w:rFonts w:ascii="Times New Roman" w:hAnsi="Times New Roman"/>
          <w:lang w:val="ru-RU"/>
        </w:rPr>
        <w:t>4</w:t>
      </w:r>
      <w:r w:rsidR="006900CE" w:rsidRPr="002319BC">
        <w:rPr>
          <w:rFonts w:ascii="Times New Roman" w:hAnsi="Times New Roman"/>
          <w:lang w:val="ru-RU"/>
        </w:rPr>
        <w:t xml:space="preserve">. </w:t>
      </w:r>
      <w:r w:rsidR="00022AD6" w:rsidRPr="002319BC">
        <w:rPr>
          <w:rFonts w:ascii="Times New Roman" w:hAnsi="Times New Roman"/>
          <w:lang w:val="ru-RU"/>
        </w:rPr>
        <w:t xml:space="preserve">Вы не тратите время и деньги на создание </w:t>
      </w:r>
      <w:proofErr w:type="gramStart"/>
      <w:r w:rsidR="00022AD6" w:rsidRPr="002319BC">
        <w:rPr>
          <w:rFonts w:ascii="Times New Roman" w:hAnsi="Times New Roman"/>
          <w:lang w:val="ru-RU"/>
        </w:rPr>
        <w:t>современного</w:t>
      </w:r>
      <w:proofErr w:type="gramEnd"/>
      <w:r w:rsidR="00022AD6" w:rsidRPr="002319BC">
        <w:rPr>
          <w:rFonts w:ascii="Times New Roman" w:hAnsi="Times New Roman"/>
          <w:lang w:val="ru-RU"/>
        </w:rPr>
        <w:t xml:space="preserve"> бизнес-сайта</w:t>
      </w:r>
      <w:r w:rsidRPr="002319BC">
        <w:rPr>
          <w:rFonts w:ascii="Times New Roman" w:hAnsi="Times New Roman"/>
          <w:lang w:val="ru-RU"/>
        </w:rPr>
        <w:t>;</w:t>
      </w:r>
      <w:r w:rsidR="00022AD6" w:rsidRPr="002319BC">
        <w:rPr>
          <w:rFonts w:ascii="Times New Roman" w:hAnsi="Times New Roman"/>
          <w:lang w:val="ru-RU"/>
        </w:rPr>
        <w:t xml:space="preserve"> </w:t>
      </w:r>
    </w:p>
    <w:p w:rsidR="002319BC" w:rsidRPr="002319BC" w:rsidRDefault="002319BC" w:rsidP="002319BC">
      <w:pPr>
        <w:rPr>
          <w:rFonts w:ascii="Times New Roman" w:hAnsi="Times New Roman"/>
          <w:lang w:val="ru-RU"/>
        </w:rPr>
      </w:pPr>
      <w:r w:rsidRPr="002319BC">
        <w:rPr>
          <w:rFonts w:ascii="Times New Roman" w:hAnsi="Times New Roman"/>
          <w:lang w:val="ru-RU"/>
        </w:rPr>
        <w:t xml:space="preserve">5. </w:t>
      </w:r>
      <w:r w:rsidR="00022AD6" w:rsidRPr="002319BC">
        <w:rPr>
          <w:rFonts w:ascii="Times New Roman" w:hAnsi="Times New Roman"/>
          <w:lang w:val="ru-RU"/>
        </w:rPr>
        <w:t>Вы не конкурируете по ценам ни с головным предприятием, ни с другими официальными представителями, т.к. це</w:t>
      </w:r>
      <w:r w:rsidRPr="002319BC">
        <w:rPr>
          <w:rFonts w:ascii="Times New Roman" w:hAnsi="Times New Roman"/>
          <w:lang w:val="ru-RU"/>
        </w:rPr>
        <w:t>новая политика единая для всех;</w:t>
      </w:r>
      <w:r w:rsidR="00291451" w:rsidRPr="002319BC">
        <w:rPr>
          <w:rFonts w:ascii="Times New Roman" w:hAnsi="Times New Roman"/>
          <w:lang w:val="ru-RU"/>
        </w:rPr>
        <w:t xml:space="preserve"> </w:t>
      </w:r>
    </w:p>
    <w:p w:rsidR="002319BC" w:rsidRPr="002319BC" w:rsidRDefault="002319BC" w:rsidP="002319BC">
      <w:pPr>
        <w:rPr>
          <w:rFonts w:ascii="Times New Roman" w:hAnsi="Times New Roman"/>
          <w:lang w:val="ru-RU"/>
        </w:rPr>
      </w:pPr>
      <w:r w:rsidRPr="002319BC">
        <w:rPr>
          <w:rFonts w:ascii="Times New Roman" w:hAnsi="Times New Roman"/>
          <w:lang w:val="ru-RU"/>
        </w:rPr>
        <w:t>6. Ассоциация</w:t>
      </w:r>
      <w:r w:rsidR="00022AD6" w:rsidRPr="002319BC">
        <w:rPr>
          <w:rFonts w:ascii="Times New Roman" w:hAnsi="Times New Roman"/>
          <w:lang w:val="ru-RU"/>
        </w:rPr>
        <w:t xml:space="preserve"> бесплатно организуе</w:t>
      </w:r>
      <w:r w:rsidRPr="002319BC">
        <w:rPr>
          <w:rFonts w:ascii="Times New Roman" w:hAnsi="Times New Roman"/>
          <w:lang w:val="ru-RU"/>
        </w:rPr>
        <w:t>т</w:t>
      </w:r>
      <w:r w:rsidR="00022AD6" w:rsidRPr="002319BC">
        <w:rPr>
          <w:rFonts w:ascii="Times New Roman" w:hAnsi="Times New Roman"/>
          <w:lang w:val="ru-RU"/>
        </w:rPr>
        <w:t xml:space="preserve"> обучение Ваших специалистов тех</w:t>
      </w:r>
      <w:r w:rsidRPr="002319BC">
        <w:rPr>
          <w:rFonts w:ascii="Times New Roman" w:hAnsi="Times New Roman"/>
          <w:lang w:val="ru-RU"/>
        </w:rPr>
        <w:t>нологии сборки домов из панелей, новинкам и их внедрению;</w:t>
      </w:r>
    </w:p>
    <w:p w:rsidR="002319BC" w:rsidRPr="002319BC" w:rsidRDefault="002319BC" w:rsidP="002319BC">
      <w:pPr>
        <w:rPr>
          <w:rFonts w:ascii="Times New Roman" w:hAnsi="Times New Roman"/>
          <w:lang w:val="ru-RU"/>
        </w:rPr>
      </w:pPr>
      <w:r w:rsidRPr="002319BC">
        <w:rPr>
          <w:rFonts w:ascii="Times New Roman" w:hAnsi="Times New Roman"/>
          <w:lang w:val="ru-RU"/>
        </w:rPr>
        <w:t xml:space="preserve">7. Ассоциация проводит бесплатные </w:t>
      </w:r>
      <w:proofErr w:type="spellStart"/>
      <w:r w:rsidRPr="002319BC">
        <w:rPr>
          <w:rFonts w:ascii="Times New Roman" w:hAnsi="Times New Roman"/>
          <w:lang w:val="ru-RU"/>
        </w:rPr>
        <w:t>он-лайн</w:t>
      </w:r>
      <w:proofErr w:type="spellEnd"/>
      <w:r w:rsidRPr="002319BC">
        <w:rPr>
          <w:rFonts w:ascii="Times New Roman" w:hAnsi="Times New Roman"/>
          <w:lang w:val="ru-RU"/>
        </w:rPr>
        <w:t xml:space="preserve"> семинары для Ваших клиентов с целью продвижения технологии СИП;</w:t>
      </w:r>
    </w:p>
    <w:p w:rsidR="002319BC" w:rsidRPr="002319BC" w:rsidRDefault="002319BC" w:rsidP="002319BC">
      <w:pPr>
        <w:rPr>
          <w:rFonts w:ascii="Times New Roman" w:hAnsi="Times New Roman"/>
          <w:lang w:val="ru-RU"/>
        </w:rPr>
      </w:pPr>
      <w:r w:rsidRPr="002319BC">
        <w:rPr>
          <w:rFonts w:ascii="Times New Roman" w:hAnsi="Times New Roman"/>
          <w:lang w:val="ru-RU"/>
        </w:rPr>
        <w:t xml:space="preserve">8. </w:t>
      </w:r>
      <w:r w:rsidR="00022AD6" w:rsidRPr="002319BC">
        <w:rPr>
          <w:rFonts w:ascii="Times New Roman" w:hAnsi="Times New Roman"/>
          <w:lang w:val="ru-RU"/>
        </w:rPr>
        <w:t>Вы зарабатываете</w:t>
      </w:r>
      <w:r w:rsidR="003306B3" w:rsidRPr="002319BC">
        <w:rPr>
          <w:rFonts w:ascii="Times New Roman" w:hAnsi="Times New Roman"/>
          <w:lang w:val="ru-RU"/>
        </w:rPr>
        <w:t>:</w:t>
      </w:r>
      <w:r w:rsidR="00022AD6" w:rsidRPr="002319BC">
        <w:rPr>
          <w:rFonts w:ascii="Times New Roman" w:hAnsi="Times New Roman"/>
          <w:lang w:val="ru-RU"/>
        </w:rPr>
        <w:t xml:space="preserve"> непосре</w:t>
      </w:r>
      <w:r w:rsidR="003306B3" w:rsidRPr="002319BC">
        <w:rPr>
          <w:rFonts w:ascii="Times New Roman" w:hAnsi="Times New Roman"/>
          <w:lang w:val="ru-RU"/>
        </w:rPr>
        <w:t xml:space="preserve">дственно на строительстве домов, на продаже </w:t>
      </w:r>
      <w:proofErr w:type="spellStart"/>
      <w:r w:rsidR="003306B3" w:rsidRPr="002319BC">
        <w:rPr>
          <w:rFonts w:ascii="Times New Roman" w:hAnsi="Times New Roman"/>
          <w:lang w:val="ru-RU"/>
        </w:rPr>
        <w:t>домокомплектов</w:t>
      </w:r>
      <w:proofErr w:type="spellEnd"/>
      <w:r w:rsidR="003306B3" w:rsidRPr="002319BC">
        <w:rPr>
          <w:rFonts w:ascii="Times New Roman" w:hAnsi="Times New Roman"/>
          <w:lang w:val="ru-RU"/>
        </w:rPr>
        <w:t>, на продаже СИП панелей, на строительно-монтажных работах по инженерии и отделке</w:t>
      </w:r>
      <w:r w:rsidRPr="002319BC">
        <w:rPr>
          <w:rFonts w:ascii="Times New Roman" w:hAnsi="Times New Roman"/>
          <w:lang w:val="ru-RU"/>
        </w:rPr>
        <w:t xml:space="preserve"> как </w:t>
      </w:r>
      <w:proofErr w:type="gramStart"/>
      <w:r w:rsidRPr="002319BC">
        <w:rPr>
          <w:rFonts w:ascii="Times New Roman" w:hAnsi="Times New Roman"/>
          <w:lang w:val="ru-RU"/>
        </w:rPr>
        <w:t>наружной</w:t>
      </w:r>
      <w:proofErr w:type="gramEnd"/>
      <w:r w:rsidRPr="002319BC">
        <w:rPr>
          <w:rFonts w:ascii="Times New Roman" w:hAnsi="Times New Roman"/>
          <w:lang w:val="ru-RU"/>
        </w:rPr>
        <w:t xml:space="preserve"> так и внутренней, на дополнительных услугах;</w:t>
      </w:r>
      <w:r w:rsidR="00291451" w:rsidRPr="002319BC">
        <w:rPr>
          <w:rFonts w:ascii="Times New Roman" w:hAnsi="Times New Roman"/>
          <w:lang w:val="ru-RU"/>
        </w:rPr>
        <w:t xml:space="preserve"> </w:t>
      </w:r>
    </w:p>
    <w:p w:rsidR="002319BC" w:rsidRPr="002319BC" w:rsidRDefault="002319BC" w:rsidP="002319BC">
      <w:pPr>
        <w:rPr>
          <w:rFonts w:ascii="Times New Roman" w:hAnsi="Times New Roman"/>
          <w:lang w:val="ru-RU"/>
        </w:rPr>
      </w:pPr>
      <w:r w:rsidRPr="002319BC">
        <w:rPr>
          <w:rFonts w:ascii="Times New Roman" w:hAnsi="Times New Roman"/>
          <w:lang w:val="ru-RU"/>
        </w:rPr>
        <w:t xml:space="preserve">9. </w:t>
      </w:r>
      <w:r w:rsidR="00022AD6" w:rsidRPr="002319BC">
        <w:rPr>
          <w:rFonts w:ascii="Times New Roman" w:hAnsi="Times New Roman"/>
          <w:lang w:val="ru-RU"/>
        </w:rPr>
        <w:t>Первоначальные инвестиции которые Вам необходимы – это затраты на регистрацию юридического лица</w:t>
      </w:r>
      <w:r w:rsidRPr="002319BC">
        <w:rPr>
          <w:rFonts w:ascii="Times New Roman" w:hAnsi="Times New Roman"/>
          <w:lang w:val="ru-RU"/>
        </w:rPr>
        <w:t xml:space="preserve"> (ИП, ООО, ОАО) и аренду офиса</w:t>
      </w:r>
      <w:r w:rsidR="00A448F8">
        <w:rPr>
          <w:rFonts w:ascii="Times New Roman" w:hAnsi="Times New Roman"/>
          <w:lang w:val="ru-RU"/>
        </w:rPr>
        <w:t xml:space="preserve"> и помещения для производства</w:t>
      </w:r>
      <w:r w:rsidRPr="002319BC">
        <w:rPr>
          <w:rFonts w:ascii="Times New Roman" w:hAnsi="Times New Roman"/>
          <w:lang w:val="ru-RU"/>
        </w:rPr>
        <w:t>;</w:t>
      </w:r>
    </w:p>
    <w:p w:rsidR="002E0081" w:rsidRDefault="002319BC" w:rsidP="002319BC">
      <w:pPr>
        <w:rPr>
          <w:rFonts w:ascii="Times New Roman" w:hAnsi="Times New Roman"/>
          <w:lang w:val="ru-RU"/>
        </w:rPr>
      </w:pPr>
      <w:r w:rsidRPr="002319BC">
        <w:rPr>
          <w:rFonts w:ascii="Times New Roman" w:hAnsi="Times New Roman"/>
          <w:lang w:val="ru-RU"/>
        </w:rPr>
        <w:t xml:space="preserve">10. </w:t>
      </w:r>
      <w:r w:rsidR="002E0081" w:rsidRPr="002319BC">
        <w:rPr>
          <w:rFonts w:ascii="Times New Roman" w:hAnsi="Times New Roman"/>
          <w:lang w:val="ru-RU"/>
        </w:rPr>
        <w:t>Ассоциация «Россия СИП» постоянно применяет новшества и ноу-хау, что обеспечит Вас передовыми технологиями в первую очередь и даст толчок к экономическому росту Вашей организации!</w:t>
      </w:r>
    </w:p>
    <w:p w:rsidR="001912C0" w:rsidRDefault="001912C0" w:rsidP="002319BC">
      <w:pPr>
        <w:rPr>
          <w:rFonts w:ascii="Times New Roman" w:hAnsi="Times New Roman"/>
          <w:lang w:val="ru-RU"/>
        </w:rPr>
      </w:pPr>
      <w:r>
        <w:rPr>
          <w:rFonts w:ascii="Times New Roman" w:hAnsi="Times New Roman"/>
          <w:lang w:val="ru-RU"/>
        </w:rPr>
        <w:t>_____________________________________________________________________________</w:t>
      </w:r>
    </w:p>
    <w:p w:rsidR="00A448F8" w:rsidRPr="001912C0" w:rsidRDefault="00A448F8" w:rsidP="002319BC">
      <w:pPr>
        <w:rPr>
          <w:rFonts w:ascii="Times New Roman" w:hAnsi="Times New Roman"/>
          <w:b/>
          <w:i/>
          <w:lang w:val="ru-RU"/>
        </w:rPr>
      </w:pPr>
      <w:r w:rsidRPr="001912C0">
        <w:rPr>
          <w:rFonts w:ascii="Times New Roman" w:hAnsi="Times New Roman"/>
          <w:b/>
          <w:i/>
          <w:lang w:val="ru-RU"/>
        </w:rPr>
        <w:t>Описание производственной линии</w:t>
      </w:r>
      <w:r w:rsidR="001912C0" w:rsidRPr="001912C0">
        <w:rPr>
          <w:rFonts w:ascii="Times New Roman" w:hAnsi="Times New Roman"/>
          <w:b/>
          <w:i/>
          <w:lang w:val="ru-RU"/>
        </w:rPr>
        <w:t>:</w:t>
      </w:r>
      <w:r w:rsidRPr="001912C0">
        <w:rPr>
          <w:rFonts w:ascii="Times New Roman" w:hAnsi="Times New Roman"/>
          <w:b/>
          <w:i/>
          <w:lang w:val="ru-RU"/>
        </w:rPr>
        <w:t xml:space="preserve"> </w:t>
      </w:r>
    </w:p>
    <w:p w:rsidR="006413BF" w:rsidRPr="001912C0" w:rsidRDefault="00A448F8" w:rsidP="001912C0">
      <w:pPr>
        <w:rPr>
          <w:rFonts w:ascii="Times New Roman" w:hAnsi="Times New Roman"/>
          <w:lang w:val="ru-RU"/>
        </w:rPr>
      </w:pPr>
      <w:r>
        <w:rPr>
          <w:rFonts w:ascii="Times New Roman" w:hAnsi="Times New Roman"/>
          <w:b/>
          <w:bCs/>
          <w:noProof/>
          <w:lang w:val="ru-RU" w:eastAsia="ru-RU" w:bidi="ar-SA"/>
        </w:rPr>
        <w:drawing>
          <wp:inline distT="0" distB="0" distL="0" distR="0">
            <wp:extent cx="5537193" cy="2042160"/>
            <wp:effectExtent l="0" t="0" r="0" b="0"/>
            <wp:docPr id="3" name="Рисунок 1" descr="ПОЛ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НАЯ.png"/>
                    <pic:cNvPicPr/>
                  </pic:nvPicPr>
                  <pic:blipFill>
                    <a:blip r:embed="rId11"/>
                    <a:stretch>
                      <a:fillRect/>
                    </a:stretch>
                  </pic:blipFill>
                  <pic:spPr>
                    <a:xfrm>
                      <a:off x="0" y="0"/>
                      <a:ext cx="5543619" cy="2044530"/>
                    </a:xfrm>
                    <a:prstGeom prst="rect">
                      <a:avLst/>
                    </a:prstGeom>
                  </pic:spPr>
                </pic:pic>
              </a:graphicData>
            </a:graphic>
          </wp:inline>
        </w:drawing>
      </w:r>
      <w:r w:rsidR="006413BF" w:rsidRPr="007C1ECE">
        <w:rPr>
          <w:rFonts w:ascii="Times New Roman" w:hAnsi="Times New Roman"/>
          <w:lang w:val="ru-RU"/>
        </w:rPr>
        <w:t>Характеристики оборудования</w:t>
      </w:r>
      <w:r w:rsidR="006413BF">
        <w:rPr>
          <w:rFonts w:ascii="Times New Roman" w:hAnsi="Times New Roman"/>
          <w:lang w:val="ru-RU"/>
        </w:rPr>
        <w:t>:</w:t>
      </w:r>
    </w:p>
    <w:p w:rsidR="006413BF" w:rsidRDefault="006413BF" w:rsidP="006413BF">
      <w:pPr>
        <w:pStyle w:val="a3"/>
        <w:shd w:val="clear" w:color="auto" w:fill="FFFFFF"/>
        <w:spacing w:before="0" w:beforeAutospacing="0" w:after="120" w:afterAutospacing="0" w:line="240" w:lineRule="atLeast"/>
        <w:rPr>
          <w:lang w:val="ru-RU"/>
        </w:rPr>
      </w:pPr>
      <w:r w:rsidRPr="007C1ECE">
        <w:rPr>
          <w:lang w:val="ru-RU"/>
        </w:rPr>
        <w:t>Габаритные размеры (Д)9000х (Ш)1700х (В)1300 мм</w:t>
      </w:r>
      <w:r w:rsidRPr="007C1ECE">
        <w:rPr>
          <w:rStyle w:val="apple-converted-space"/>
        </w:rPr>
        <w:t> </w:t>
      </w:r>
      <w:r w:rsidRPr="007C1ECE">
        <w:rPr>
          <w:lang w:val="ru-RU"/>
        </w:rPr>
        <w:br/>
        <w:t xml:space="preserve">Производительность </w:t>
      </w:r>
      <w:r>
        <w:rPr>
          <w:lang w:val="ru-RU"/>
        </w:rPr>
        <w:t>55</w:t>
      </w:r>
      <w:r w:rsidRPr="007C1ECE">
        <w:rPr>
          <w:lang w:val="ru-RU"/>
        </w:rPr>
        <w:t>-70 панелей</w:t>
      </w:r>
      <w:r>
        <w:rPr>
          <w:lang w:val="ru-RU"/>
        </w:rPr>
        <w:t xml:space="preserve"> в смену.</w:t>
      </w:r>
      <w:r w:rsidRPr="007C1ECE">
        <w:rPr>
          <w:lang w:val="ru-RU"/>
        </w:rPr>
        <w:br/>
      </w:r>
      <w:r w:rsidRPr="007C1ECE">
        <w:rPr>
          <w:lang w:val="ru-RU"/>
        </w:rPr>
        <w:lastRenderedPageBreak/>
        <w:t>Потребляемая мощность 2 кВт (наличие сети 220В)</w:t>
      </w:r>
      <w:r w:rsidRPr="007C1ECE">
        <w:rPr>
          <w:rStyle w:val="apple-converted-space"/>
        </w:rPr>
        <w:t> </w:t>
      </w:r>
      <w:r w:rsidRPr="007C1ECE">
        <w:rPr>
          <w:lang w:val="ru-RU"/>
        </w:rPr>
        <w:br/>
        <w:t>Обслуживающий персонал 2 человека</w:t>
      </w:r>
    </w:p>
    <w:p w:rsidR="006413BF" w:rsidRPr="007C1ECE" w:rsidRDefault="006413BF" w:rsidP="006413BF">
      <w:pPr>
        <w:pStyle w:val="a3"/>
        <w:shd w:val="clear" w:color="auto" w:fill="FFFFFF"/>
        <w:spacing w:before="0" w:beforeAutospacing="0" w:after="120" w:afterAutospacing="0" w:line="240" w:lineRule="atLeast"/>
        <w:rPr>
          <w:lang w:val="ru-RU"/>
        </w:rPr>
      </w:pPr>
      <w:r w:rsidRPr="007C1ECE">
        <w:rPr>
          <w:bCs/>
          <w:lang w:val="ru-RU"/>
        </w:rPr>
        <w:t>В комплект входит</w:t>
      </w:r>
      <w:r>
        <w:rPr>
          <w:bCs/>
          <w:lang w:val="ru-RU"/>
        </w:rPr>
        <w:t>:</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Входной сборочный стол (сборка, перемещение панелей)</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Пневматический пресс (прессование и выдержка панелей под давлением)</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Выходной разгрузочный стол (перемещение панелей)</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Установка</w:t>
      </w:r>
      <w:proofErr w:type="spellEnd"/>
      <w:r w:rsidRPr="007C1ECE">
        <w:rPr>
          <w:rFonts w:ascii="Times New Roman" w:hAnsi="Times New Roman"/>
        </w:rPr>
        <w:t xml:space="preserve"> </w:t>
      </w:r>
      <w:proofErr w:type="spellStart"/>
      <w:r w:rsidRPr="007C1ECE">
        <w:rPr>
          <w:rFonts w:ascii="Times New Roman" w:hAnsi="Times New Roman"/>
        </w:rPr>
        <w:t>для</w:t>
      </w:r>
      <w:proofErr w:type="spellEnd"/>
      <w:r w:rsidRPr="007C1ECE">
        <w:rPr>
          <w:rFonts w:ascii="Times New Roman" w:hAnsi="Times New Roman"/>
        </w:rPr>
        <w:t xml:space="preserve"> </w:t>
      </w:r>
      <w:proofErr w:type="spellStart"/>
      <w:r w:rsidRPr="007C1ECE">
        <w:rPr>
          <w:rFonts w:ascii="Times New Roman" w:hAnsi="Times New Roman"/>
        </w:rPr>
        <w:t>нанесения</w:t>
      </w:r>
      <w:proofErr w:type="spellEnd"/>
      <w:r w:rsidRPr="007C1ECE">
        <w:rPr>
          <w:rFonts w:ascii="Times New Roman" w:hAnsi="Times New Roman"/>
        </w:rPr>
        <w:t xml:space="preserve"> </w:t>
      </w:r>
      <w:proofErr w:type="spellStart"/>
      <w:r w:rsidRPr="007C1ECE">
        <w:rPr>
          <w:rFonts w:ascii="Times New Roman" w:hAnsi="Times New Roman"/>
        </w:rPr>
        <w:t>клея</w:t>
      </w:r>
      <w:proofErr w:type="spellEnd"/>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Pr="007C1ECE">
        <w:rPr>
          <w:rFonts w:ascii="Times New Roman" w:hAnsi="Times New Roman"/>
        </w:rPr>
        <w:t xml:space="preserve"> </w:t>
      </w:r>
      <w:proofErr w:type="spellStart"/>
      <w:r w:rsidRPr="007C1ECE">
        <w:rPr>
          <w:rFonts w:ascii="Times New Roman" w:hAnsi="Times New Roman"/>
        </w:rPr>
        <w:t>промывки</w:t>
      </w:r>
      <w:proofErr w:type="spellEnd"/>
      <w:r w:rsidRPr="007C1ECE">
        <w:rPr>
          <w:rFonts w:ascii="Times New Roman" w:hAnsi="Times New Roman"/>
        </w:rPr>
        <w:t xml:space="preserve"> </w:t>
      </w:r>
      <w:proofErr w:type="spellStart"/>
      <w:r w:rsidRPr="007C1ECE">
        <w:rPr>
          <w:rFonts w:ascii="Times New Roman" w:hAnsi="Times New Roman"/>
        </w:rPr>
        <w:t>установки</w:t>
      </w:r>
      <w:proofErr w:type="spellEnd"/>
      <w:r w:rsidRPr="007C1ECE">
        <w:rPr>
          <w:rFonts w:ascii="Times New Roman" w:hAnsi="Times New Roman"/>
        </w:rPr>
        <w:t xml:space="preserve"> </w:t>
      </w:r>
      <w:proofErr w:type="spellStart"/>
      <w:r w:rsidRPr="007C1ECE">
        <w:rPr>
          <w:rFonts w:ascii="Times New Roman" w:hAnsi="Times New Roman"/>
        </w:rPr>
        <w:t>от</w:t>
      </w:r>
      <w:proofErr w:type="spellEnd"/>
      <w:r w:rsidRPr="007C1ECE">
        <w:rPr>
          <w:rFonts w:ascii="Times New Roman" w:hAnsi="Times New Roman"/>
        </w:rPr>
        <w:t xml:space="preserve"> </w:t>
      </w:r>
      <w:proofErr w:type="spellStart"/>
      <w:r w:rsidRPr="007C1ECE">
        <w:rPr>
          <w:rFonts w:ascii="Times New Roman" w:hAnsi="Times New Roman"/>
        </w:rPr>
        <w:t>клея</w:t>
      </w:r>
      <w:proofErr w:type="spellEnd"/>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Pr="007C1ECE">
        <w:rPr>
          <w:rFonts w:ascii="Times New Roman" w:hAnsi="Times New Roman"/>
        </w:rPr>
        <w:t xml:space="preserve"> </w:t>
      </w:r>
      <w:proofErr w:type="spellStart"/>
      <w:r w:rsidRPr="007C1ECE">
        <w:rPr>
          <w:rFonts w:ascii="Times New Roman" w:hAnsi="Times New Roman"/>
        </w:rPr>
        <w:t>нагрева</w:t>
      </w:r>
      <w:proofErr w:type="spellEnd"/>
      <w:r w:rsidRPr="007C1ECE">
        <w:rPr>
          <w:rFonts w:ascii="Times New Roman" w:hAnsi="Times New Roman"/>
        </w:rPr>
        <w:t xml:space="preserve"> </w:t>
      </w:r>
      <w:proofErr w:type="spellStart"/>
      <w:r w:rsidRPr="007C1ECE">
        <w:rPr>
          <w:rFonts w:ascii="Times New Roman" w:hAnsi="Times New Roman"/>
        </w:rPr>
        <w:t>клея</w:t>
      </w:r>
      <w:proofErr w:type="spellEnd"/>
    </w:p>
    <w:p w:rsidR="006413BF" w:rsidRPr="00E40F80"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Pr="007C1ECE">
        <w:rPr>
          <w:rFonts w:ascii="Times New Roman" w:hAnsi="Times New Roman"/>
        </w:rPr>
        <w:t xml:space="preserve"> </w:t>
      </w:r>
      <w:proofErr w:type="spellStart"/>
      <w:r w:rsidRPr="007C1ECE">
        <w:rPr>
          <w:rFonts w:ascii="Times New Roman" w:hAnsi="Times New Roman"/>
        </w:rPr>
        <w:t>осушения</w:t>
      </w:r>
      <w:proofErr w:type="spellEnd"/>
      <w:r w:rsidRPr="007C1ECE">
        <w:rPr>
          <w:rFonts w:ascii="Times New Roman" w:hAnsi="Times New Roman"/>
        </w:rPr>
        <w:t xml:space="preserve"> </w:t>
      </w:r>
      <w:proofErr w:type="spellStart"/>
      <w:r w:rsidRPr="007C1ECE">
        <w:rPr>
          <w:rFonts w:ascii="Times New Roman" w:hAnsi="Times New Roman"/>
        </w:rPr>
        <w:t>воздуха</w:t>
      </w:r>
      <w:proofErr w:type="spellEnd"/>
    </w:p>
    <w:p w:rsidR="006413BF" w:rsidRPr="00E40F80" w:rsidRDefault="006413BF" w:rsidP="006413BF">
      <w:pPr>
        <w:pStyle w:val="3"/>
        <w:shd w:val="clear" w:color="auto" w:fill="FFFFFF"/>
        <w:spacing w:before="0" w:after="120" w:line="360" w:lineRule="atLeast"/>
        <w:rPr>
          <w:rFonts w:ascii="Times New Roman" w:hAnsi="Times New Roman"/>
          <w:b w:val="0"/>
          <w:bCs w:val="0"/>
          <w:sz w:val="24"/>
          <w:szCs w:val="24"/>
          <w:lang w:val="ru-RU"/>
        </w:rPr>
      </w:pPr>
      <w:proofErr w:type="spellStart"/>
      <w:r w:rsidRPr="00E40F80">
        <w:rPr>
          <w:rFonts w:ascii="Times New Roman" w:hAnsi="Times New Roman"/>
          <w:b w:val="0"/>
          <w:bCs w:val="0"/>
          <w:sz w:val="24"/>
          <w:szCs w:val="24"/>
        </w:rPr>
        <w:t>Описание</w:t>
      </w:r>
      <w:proofErr w:type="spellEnd"/>
      <w:r w:rsidRPr="00E40F80">
        <w:rPr>
          <w:rFonts w:ascii="Times New Roman" w:hAnsi="Times New Roman"/>
          <w:b w:val="0"/>
          <w:bCs w:val="0"/>
          <w:sz w:val="24"/>
          <w:szCs w:val="24"/>
        </w:rPr>
        <w:t xml:space="preserve"> </w:t>
      </w:r>
      <w:proofErr w:type="spellStart"/>
      <w:r w:rsidRPr="00E40F80">
        <w:rPr>
          <w:rFonts w:ascii="Times New Roman" w:hAnsi="Times New Roman"/>
          <w:b w:val="0"/>
          <w:bCs w:val="0"/>
          <w:sz w:val="24"/>
          <w:szCs w:val="24"/>
        </w:rPr>
        <w:t>оборудования</w:t>
      </w:r>
      <w:proofErr w:type="spellEnd"/>
      <w:r>
        <w:rPr>
          <w:rFonts w:ascii="Times New Roman" w:hAnsi="Times New Roman"/>
          <w:b w:val="0"/>
          <w:bCs w:val="0"/>
          <w:sz w:val="24"/>
          <w:szCs w:val="24"/>
          <w:lang w:val="ru-RU"/>
        </w:rPr>
        <w:t>:</w:t>
      </w:r>
    </w:p>
    <w:p w:rsidR="006413BF" w:rsidRPr="00E40F80" w:rsidRDefault="006413BF" w:rsidP="006413BF">
      <w:pPr>
        <w:pStyle w:val="a3"/>
        <w:shd w:val="clear" w:color="auto" w:fill="FFFFFF"/>
        <w:spacing w:before="0" w:beforeAutospacing="0" w:after="120" w:afterAutospacing="0" w:line="240" w:lineRule="atLeast"/>
        <w:jc w:val="both"/>
        <w:rPr>
          <w:lang w:val="ru-RU"/>
        </w:rPr>
      </w:pPr>
      <w:r w:rsidRPr="00E40F80">
        <w:rPr>
          <w:lang w:val="ru-RU"/>
        </w:rPr>
        <w:t>Входной сборочный стол состоит из каркаса труб. Стол оборудован упорами для взаимного позиционирования частей панели относительно друг друга. Так же на стол установлен комплект не приводных конвейерных роликов для перемещения собранных панелей в пресс.</w:t>
      </w:r>
      <w:r w:rsidRPr="00E40F80">
        <w:t> </w:t>
      </w:r>
      <w:r w:rsidRPr="00E40F80">
        <w:rPr>
          <w:lang w:val="ru-RU"/>
        </w:rPr>
        <w:t xml:space="preserve">Пресс пневматический состоит из каркаса труб. На нижние балки каркаса установлено 6 силовых пневматических элементов, на которых лежит пресс-платформа, </w:t>
      </w:r>
      <w:proofErr w:type="gramStart"/>
      <w:r w:rsidRPr="00E40F80">
        <w:rPr>
          <w:lang w:val="ru-RU"/>
        </w:rPr>
        <w:t>поднимающаяся</w:t>
      </w:r>
      <w:proofErr w:type="gramEnd"/>
      <w:r w:rsidRPr="00E40F80">
        <w:rPr>
          <w:lang w:val="ru-RU"/>
        </w:rPr>
        <w:t xml:space="preserve"> при прессовании. На раму пресса установлен комплект направляющих роликов для перемещения панелей. Выходной разгрузочный стол по конструкции аналогичен входному сборочному столу.</w:t>
      </w:r>
    </w:p>
    <w:p w:rsidR="006413BF" w:rsidRPr="00E40F80" w:rsidRDefault="006413BF" w:rsidP="006413BF">
      <w:pPr>
        <w:pStyle w:val="3"/>
        <w:shd w:val="clear" w:color="auto" w:fill="FFFFFF"/>
        <w:spacing w:before="0" w:after="120" w:line="360" w:lineRule="atLeast"/>
        <w:rPr>
          <w:rFonts w:ascii="Times New Roman" w:hAnsi="Times New Roman"/>
          <w:b w:val="0"/>
          <w:bCs w:val="0"/>
          <w:sz w:val="24"/>
          <w:szCs w:val="24"/>
          <w:lang w:val="ru-RU"/>
        </w:rPr>
      </w:pPr>
      <w:r w:rsidRPr="00E40F80">
        <w:rPr>
          <w:rFonts w:ascii="Times New Roman" w:hAnsi="Times New Roman"/>
          <w:b w:val="0"/>
          <w:bCs w:val="0"/>
          <w:sz w:val="24"/>
          <w:szCs w:val="24"/>
          <w:lang w:val="ru-RU"/>
        </w:rPr>
        <w:t>Технологический процесс</w:t>
      </w:r>
      <w:r>
        <w:rPr>
          <w:rFonts w:ascii="Times New Roman" w:hAnsi="Times New Roman"/>
          <w:b w:val="0"/>
          <w:bCs w:val="0"/>
          <w:sz w:val="24"/>
          <w:szCs w:val="24"/>
          <w:lang w:val="ru-RU"/>
        </w:rPr>
        <w:t>:</w:t>
      </w:r>
    </w:p>
    <w:p w:rsidR="006413BF" w:rsidRPr="00E40F80" w:rsidRDefault="006413BF" w:rsidP="006413BF">
      <w:pPr>
        <w:pStyle w:val="a3"/>
        <w:shd w:val="clear" w:color="auto" w:fill="FFFFFF"/>
        <w:spacing w:before="0" w:beforeAutospacing="0" w:after="120" w:afterAutospacing="0" w:line="240" w:lineRule="atLeast"/>
        <w:jc w:val="both"/>
        <w:rPr>
          <w:lang w:val="ru-RU"/>
        </w:rPr>
      </w:pPr>
      <w:r w:rsidRPr="00E40F80">
        <w:rPr>
          <w:lang w:val="ru-RU"/>
        </w:rPr>
        <w:t>Лист облицовки ОСП(</w:t>
      </w:r>
      <w:r w:rsidRPr="00E40F80">
        <w:t>OSB</w:t>
      </w:r>
      <w:r w:rsidRPr="00E40F80">
        <w:rPr>
          <w:lang w:val="ru-RU"/>
        </w:rPr>
        <w:t xml:space="preserve">), СМЛ укладывается на входной сборочный стол. Наносится клей. Затем укладывается лист </w:t>
      </w:r>
      <w:proofErr w:type="spellStart"/>
      <w:r w:rsidRPr="00E40F80">
        <w:rPr>
          <w:lang w:val="ru-RU"/>
        </w:rPr>
        <w:t>пенополистерола</w:t>
      </w:r>
      <w:proofErr w:type="spellEnd"/>
      <w:r w:rsidRPr="00E40F80">
        <w:rPr>
          <w:lang w:val="ru-RU"/>
        </w:rPr>
        <w:t>. Наносится клей. Укладывается лист облицовки ОСП(</w:t>
      </w:r>
      <w:r w:rsidRPr="00E40F80">
        <w:t>OSB</w:t>
      </w:r>
      <w:r w:rsidRPr="00E40F80">
        <w:rPr>
          <w:lang w:val="ru-RU"/>
        </w:rPr>
        <w:t>), СМЛ. Данная процедура рассчитана на изготовление 3-х СИП панелей. Штабель собранных панелей перемещают в пневматический пресс на период полной полимеризации клея (время полимеризации зависит от характеристики клея, 25-45 минут). Пока партия панелей находится в прессе, собирается следующая партия панелей. Штабель готовых панелей перемещают на выходной разгрузочный стол.</w:t>
      </w:r>
    </w:p>
    <w:p w:rsidR="006413BF" w:rsidRPr="00E40F80" w:rsidRDefault="006413BF" w:rsidP="006413BF">
      <w:pPr>
        <w:shd w:val="clear" w:color="auto" w:fill="FFFFFF"/>
        <w:spacing w:before="100" w:beforeAutospacing="1" w:after="100" w:afterAutospacing="1" w:line="240" w:lineRule="atLeast"/>
        <w:ind w:left="300"/>
        <w:rPr>
          <w:rFonts w:ascii="Times New Roman" w:hAnsi="Times New Roman"/>
          <w:lang w:val="ru-RU"/>
        </w:rPr>
      </w:pPr>
    </w:p>
    <w:p w:rsidR="00022AD6" w:rsidRPr="002319BC" w:rsidRDefault="00291451" w:rsidP="00427898">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Контакты</w:t>
      </w:r>
      <w:r w:rsidR="00022AD6" w:rsidRPr="002319BC">
        <w:rPr>
          <w:color w:val="333333"/>
          <w:lang w:val="ru-RU"/>
        </w:rPr>
        <w:t>:</w:t>
      </w:r>
      <w:r w:rsidR="00022AD6" w:rsidRPr="002319BC">
        <w:rPr>
          <w:color w:val="333333"/>
          <w:lang w:val="ru-RU"/>
        </w:rPr>
        <w:br/>
        <w:t>Тел.(</w:t>
      </w:r>
      <w:r w:rsidRPr="002319BC">
        <w:rPr>
          <w:color w:val="333333"/>
          <w:lang w:val="ru-RU"/>
        </w:rPr>
        <w:t>846</w:t>
      </w:r>
      <w:r w:rsidR="00022AD6" w:rsidRPr="002319BC">
        <w:rPr>
          <w:color w:val="333333"/>
          <w:lang w:val="ru-RU"/>
        </w:rPr>
        <w:t xml:space="preserve">) </w:t>
      </w:r>
      <w:r w:rsidRPr="002319BC">
        <w:rPr>
          <w:color w:val="333333"/>
          <w:lang w:val="ru-RU"/>
        </w:rPr>
        <w:t>231-40-28</w:t>
      </w:r>
      <w:r w:rsidR="00022AD6" w:rsidRPr="002319BC">
        <w:rPr>
          <w:color w:val="333333"/>
          <w:lang w:val="ru-RU"/>
        </w:rPr>
        <w:t xml:space="preserve">, </w:t>
      </w:r>
      <w:r w:rsidRPr="002319BC">
        <w:rPr>
          <w:color w:val="333333"/>
          <w:lang w:val="ru-RU"/>
        </w:rPr>
        <w:t>8-937-992-40-28</w:t>
      </w:r>
      <w:r w:rsidR="00022AD6" w:rsidRPr="002319BC">
        <w:rPr>
          <w:color w:val="333333"/>
          <w:lang w:val="ru-RU"/>
        </w:rPr>
        <w:br/>
        <w:t>Сайт</w:t>
      </w:r>
      <w:r w:rsidRPr="002319BC">
        <w:rPr>
          <w:color w:val="333333"/>
          <w:lang w:val="ru-RU"/>
        </w:rPr>
        <w:t xml:space="preserve">: </w:t>
      </w:r>
      <w:r w:rsidRPr="002319BC">
        <w:rPr>
          <w:color w:val="333333"/>
        </w:rPr>
        <w:t>www</w:t>
      </w:r>
      <w:r w:rsidRPr="002319BC">
        <w:rPr>
          <w:color w:val="333333"/>
          <w:lang w:val="ru-RU"/>
        </w:rPr>
        <w:t>.</w:t>
      </w:r>
      <w:proofErr w:type="spellStart"/>
      <w:r w:rsidRPr="002319BC">
        <w:rPr>
          <w:color w:val="333333"/>
        </w:rPr>
        <w:t>russiasip</w:t>
      </w:r>
      <w:proofErr w:type="spellEnd"/>
      <w:r w:rsidRPr="002319BC">
        <w:rPr>
          <w:color w:val="333333"/>
          <w:lang w:val="ru-RU"/>
        </w:rPr>
        <w:t>.</w:t>
      </w:r>
      <w:proofErr w:type="spellStart"/>
      <w:r w:rsidRPr="002319BC">
        <w:rPr>
          <w:color w:val="333333"/>
        </w:rPr>
        <w:t>ru</w:t>
      </w:r>
      <w:proofErr w:type="spellEnd"/>
      <w:r w:rsidR="00022AD6" w:rsidRPr="002319BC">
        <w:rPr>
          <w:color w:val="333333"/>
          <w:lang w:val="ru-RU"/>
        </w:rPr>
        <w:br/>
      </w:r>
      <w:r w:rsidR="00022AD6" w:rsidRPr="002319BC">
        <w:rPr>
          <w:color w:val="333333"/>
        </w:rPr>
        <w:t>E</w:t>
      </w:r>
      <w:r w:rsidR="00022AD6" w:rsidRPr="002319BC">
        <w:rPr>
          <w:color w:val="333333"/>
          <w:lang w:val="ru-RU"/>
        </w:rPr>
        <w:t>-</w:t>
      </w:r>
      <w:r w:rsidRPr="002319BC">
        <w:rPr>
          <w:color w:val="333333"/>
        </w:rPr>
        <w:t>mail</w:t>
      </w:r>
      <w:r w:rsidRPr="002319BC">
        <w:rPr>
          <w:color w:val="333333"/>
          <w:lang w:val="ru-RU"/>
        </w:rPr>
        <w:t xml:space="preserve">: </w:t>
      </w:r>
      <w:hyperlink r:id="rId12" w:history="1">
        <w:r w:rsidRPr="002319BC">
          <w:rPr>
            <w:rStyle w:val="a4"/>
          </w:rPr>
          <w:t>russiasip</w:t>
        </w:r>
        <w:r w:rsidRPr="002319BC">
          <w:rPr>
            <w:rStyle w:val="a4"/>
            <w:lang w:val="ru-RU"/>
          </w:rPr>
          <w:t>@</w:t>
        </w:r>
        <w:r w:rsidRPr="002319BC">
          <w:rPr>
            <w:rStyle w:val="a4"/>
          </w:rPr>
          <w:t>mail</w:t>
        </w:r>
        <w:r w:rsidRPr="002319BC">
          <w:rPr>
            <w:rStyle w:val="a4"/>
            <w:lang w:val="ru-RU"/>
          </w:rPr>
          <w:t>.</w:t>
        </w:r>
        <w:proofErr w:type="spellStart"/>
        <w:r w:rsidRPr="002319BC">
          <w:rPr>
            <w:rStyle w:val="a4"/>
          </w:rPr>
          <w:t>ru</w:t>
        </w:r>
        <w:proofErr w:type="spellEnd"/>
      </w:hyperlink>
    </w:p>
    <w:p w:rsidR="00291451" w:rsidRPr="002319BC" w:rsidRDefault="00291451" w:rsidP="00427898">
      <w:pPr>
        <w:pStyle w:val="a3"/>
        <w:shd w:val="clear" w:color="auto" w:fill="FFFFFF"/>
        <w:spacing w:before="0" w:beforeAutospacing="0" w:after="0" w:afterAutospacing="0"/>
        <w:textAlignment w:val="baseline"/>
        <w:outlineLvl w:val="0"/>
        <w:rPr>
          <w:color w:val="333333"/>
          <w:lang w:val="ru-RU"/>
        </w:rPr>
      </w:pPr>
    </w:p>
    <w:p w:rsidR="00291451" w:rsidRPr="001912C0" w:rsidRDefault="002319BC" w:rsidP="00427898">
      <w:pPr>
        <w:pStyle w:val="a3"/>
        <w:shd w:val="clear" w:color="auto" w:fill="FFFFFF"/>
        <w:spacing w:before="0" w:beforeAutospacing="0" w:after="0" w:afterAutospacing="0"/>
        <w:textAlignment w:val="baseline"/>
        <w:outlineLvl w:val="0"/>
        <w:rPr>
          <w:b/>
          <w:i/>
          <w:color w:val="333333"/>
          <w:lang w:val="ru-RU"/>
        </w:rPr>
      </w:pPr>
      <w:r w:rsidRPr="001912C0">
        <w:rPr>
          <w:b/>
          <w:i/>
          <w:color w:val="333333"/>
          <w:lang w:val="ru-RU"/>
        </w:rPr>
        <w:t>ВМЕСТЕ МЫ МОЖЕМ МНОГОЕ</w:t>
      </w:r>
      <w:r w:rsidR="00291451" w:rsidRPr="001912C0">
        <w:rPr>
          <w:b/>
          <w:i/>
          <w:color w:val="333333"/>
          <w:lang w:val="ru-RU"/>
        </w:rPr>
        <w:t>!</w:t>
      </w:r>
    </w:p>
    <w:p w:rsidR="0061320E" w:rsidRPr="002319BC" w:rsidRDefault="0061320E" w:rsidP="00427898">
      <w:pPr>
        <w:outlineLvl w:val="0"/>
        <w:rPr>
          <w:rFonts w:ascii="Times New Roman" w:hAnsi="Times New Roman"/>
          <w:lang w:val="ru-RU"/>
        </w:rPr>
      </w:pPr>
    </w:p>
    <w:sectPr w:rsidR="0061320E" w:rsidRPr="002319BC" w:rsidSect="003306B3">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4B0"/>
    <w:multiLevelType w:val="multilevel"/>
    <w:tmpl w:val="4A8EB2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102"/>
    <w:rsid w:val="00022AD6"/>
    <w:rsid w:val="000D251E"/>
    <w:rsid w:val="0016655E"/>
    <w:rsid w:val="00186238"/>
    <w:rsid w:val="001912C0"/>
    <w:rsid w:val="001A067C"/>
    <w:rsid w:val="002319BC"/>
    <w:rsid w:val="00291451"/>
    <w:rsid w:val="002E0081"/>
    <w:rsid w:val="003306B3"/>
    <w:rsid w:val="00360A2E"/>
    <w:rsid w:val="0039669A"/>
    <w:rsid w:val="003C42B2"/>
    <w:rsid w:val="00427898"/>
    <w:rsid w:val="004552C1"/>
    <w:rsid w:val="004802F8"/>
    <w:rsid w:val="00573175"/>
    <w:rsid w:val="005A06A9"/>
    <w:rsid w:val="005A17F4"/>
    <w:rsid w:val="0061320E"/>
    <w:rsid w:val="006413BF"/>
    <w:rsid w:val="006900CE"/>
    <w:rsid w:val="007E4A1F"/>
    <w:rsid w:val="007F69E1"/>
    <w:rsid w:val="00897F69"/>
    <w:rsid w:val="008C0A07"/>
    <w:rsid w:val="008C0BFE"/>
    <w:rsid w:val="009116DB"/>
    <w:rsid w:val="00920102"/>
    <w:rsid w:val="00927FF1"/>
    <w:rsid w:val="009A0984"/>
    <w:rsid w:val="00A058FA"/>
    <w:rsid w:val="00A219A5"/>
    <w:rsid w:val="00A448F8"/>
    <w:rsid w:val="00C84652"/>
    <w:rsid w:val="00CB3E7E"/>
    <w:rsid w:val="00CC6A7D"/>
    <w:rsid w:val="00CD05CB"/>
    <w:rsid w:val="00D63167"/>
    <w:rsid w:val="00DB660F"/>
    <w:rsid w:val="00DF5C49"/>
    <w:rsid w:val="00EA07C7"/>
    <w:rsid w:val="00EE4F0B"/>
    <w:rsid w:val="00EF3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CE"/>
    <w:pPr>
      <w:spacing w:after="0" w:line="240" w:lineRule="auto"/>
    </w:pPr>
    <w:rPr>
      <w:sz w:val="24"/>
      <w:szCs w:val="24"/>
    </w:rPr>
  </w:style>
  <w:style w:type="paragraph" w:styleId="1">
    <w:name w:val="heading 1"/>
    <w:basedOn w:val="a"/>
    <w:next w:val="a"/>
    <w:link w:val="10"/>
    <w:uiPriority w:val="9"/>
    <w:qFormat/>
    <w:rsid w:val="006900C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00C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00C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00CE"/>
    <w:pPr>
      <w:keepNext/>
      <w:spacing w:before="240" w:after="60"/>
      <w:outlineLvl w:val="3"/>
    </w:pPr>
    <w:rPr>
      <w:b/>
      <w:bCs/>
      <w:sz w:val="28"/>
      <w:szCs w:val="28"/>
    </w:rPr>
  </w:style>
  <w:style w:type="paragraph" w:styleId="5">
    <w:name w:val="heading 5"/>
    <w:basedOn w:val="a"/>
    <w:next w:val="a"/>
    <w:link w:val="50"/>
    <w:uiPriority w:val="9"/>
    <w:semiHidden/>
    <w:unhideWhenUsed/>
    <w:qFormat/>
    <w:rsid w:val="006900CE"/>
    <w:pPr>
      <w:spacing w:before="240" w:after="60"/>
      <w:outlineLvl w:val="4"/>
    </w:pPr>
    <w:rPr>
      <w:b/>
      <w:bCs/>
      <w:i/>
      <w:iCs/>
      <w:sz w:val="26"/>
      <w:szCs w:val="26"/>
    </w:rPr>
  </w:style>
  <w:style w:type="paragraph" w:styleId="6">
    <w:name w:val="heading 6"/>
    <w:basedOn w:val="a"/>
    <w:next w:val="a"/>
    <w:link w:val="60"/>
    <w:uiPriority w:val="9"/>
    <w:semiHidden/>
    <w:unhideWhenUsed/>
    <w:qFormat/>
    <w:rsid w:val="006900CE"/>
    <w:pPr>
      <w:spacing w:before="240" w:after="60"/>
      <w:outlineLvl w:val="5"/>
    </w:pPr>
    <w:rPr>
      <w:b/>
      <w:bCs/>
      <w:sz w:val="22"/>
      <w:szCs w:val="22"/>
    </w:rPr>
  </w:style>
  <w:style w:type="paragraph" w:styleId="7">
    <w:name w:val="heading 7"/>
    <w:basedOn w:val="a"/>
    <w:next w:val="a"/>
    <w:link w:val="70"/>
    <w:uiPriority w:val="9"/>
    <w:semiHidden/>
    <w:unhideWhenUsed/>
    <w:qFormat/>
    <w:rsid w:val="006900CE"/>
    <w:pPr>
      <w:spacing w:before="240" w:after="60"/>
      <w:outlineLvl w:val="6"/>
    </w:pPr>
  </w:style>
  <w:style w:type="paragraph" w:styleId="8">
    <w:name w:val="heading 8"/>
    <w:basedOn w:val="a"/>
    <w:next w:val="a"/>
    <w:link w:val="80"/>
    <w:uiPriority w:val="9"/>
    <w:semiHidden/>
    <w:unhideWhenUsed/>
    <w:qFormat/>
    <w:rsid w:val="006900CE"/>
    <w:pPr>
      <w:spacing w:before="240" w:after="60"/>
      <w:outlineLvl w:val="7"/>
    </w:pPr>
    <w:rPr>
      <w:i/>
      <w:iCs/>
    </w:rPr>
  </w:style>
  <w:style w:type="paragraph" w:styleId="9">
    <w:name w:val="heading 9"/>
    <w:basedOn w:val="a"/>
    <w:next w:val="a"/>
    <w:link w:val="90"/>
    <w:uiPriority w:val="9"/>
    <w:semiHidden/>
    <w:unhideWhenUsed/>
    <w:qFormat/>
    <w:rsid w:val="006900C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102"/>
    <w:pPr>
      <w:spacing w:before="100" w:beforeAutospacing="1" w:after="100" w:afterAutospacing="1"/>
    </w:pPr>
    <w:rPr>
      <w:rFonts w:ascii="Times New Roman" w:eastAsia="Times New Roman" w:hAnsi="Times New Roman"/>
    </w:rPr>
  </w:style>
  <w:style w:type="character" w:styleId="a4">
    <w:name w:val="Hyperlink"/>
    <w:basedOn w:val="a0"/>
    <w:uiPriority w:val="99"/>
    <w:unhideWhenUsed/>
    <w:rsid w:val="00920102"/>
    <w:rPr>
      <w:color w:val="0000FF"/>
      <w:u w:val="single"/>
    </w:rPr>
  </w:style>
  <w:style w:type="character" w:customStyle="1" w:styleId="apple-converted-space">
    <w:name w:val="apple-converted-space"/>
    <w:basedOn w:val="a0"/>
    <w:rsid w:val="00920102"/>
  </w:style>
  <w:style w:type="paragraph" w:styleId="a5">
    <w:name w:val="Balloon Text"/>
    <w:basedOn w:val="a"/>
    <w:link w:val="a6"/>
    <w:uiPriority w:val="99"/>
    <w:semiHidden/>
    <w:unhideWhenUsed/>
    <w:rsid w:val="00920102"/>
    <w:rPr>
      <w:rFonts w:ascii="Tahoma" w:hAnsi="Tahoma" w:cs="Tahoma"/>
      <w:sz w:val="16"/>
      <w:szCs w:val="16"/>
    </w:rPr>
  </w:style>
  <w:style w:type="character" w:customStyle="1" w:styleId="a6">
    <w:name w:val="Текст выноски Знак"/>
    <w:basedOn w:val="a0"/>
    <w:link w:val="a5"/>
    <w:uiPriority w:val="99"/>
    <w:semiHidden/>
    <w:rsid w:val="00920102"/>
    <w:rPr>
      <w:rFonts w:ascii="Tahoma" w:hAnsi="Tahoma" w:cs="Tahoma"/>
      <w:sz w:val="16"/>
      <w:szCs w:val="16"/>
    </w:rPr>
  </w:style>
  <w:style w:type="character" w:customStyle="1" w:styleId="10">
    <w:name w:val="Заголовок 1 Знак"/>
    <w:basedOn w:val="a0"/>
    <w:link w:val="1"/>
    <w:uiPriority w:val="9"/>
    <w:rsid w:val="006900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00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00CE"/>
    <w:rPr>
      <w:rFonts w:asciiTheme="majorHAnsi" w:eastAsiaTheme="majorEastAsia" w:hAnsiTheme="majorHAnsi"/>
      <w:b/>
      <w:bCs/>
      <w:sz w:val="26"/>
      <w:szCs w:val="26"/>
    </w:rPr>
  </w:style>
  <w:style w:type="character" w:customStyle="1" w:styleId="40">
    <w:name w:val="Заголовок 4 Знак"/>
    <w:basedOn w:val="a0"/>
    <w:link w:val="4"/>
    <w:uiPriority w:val="9"/>
    <w:rsid w:val="006900CE"/>
    <w:rPr>
      <w:b/>
      <w:bCs/>
      <w:sz w:val="28"/>
      <w:szCs w:val="28"/>
    </w:rPr>
  </w:style>
  <w:style w:type="character" w:customStyle="1" w:styleId="50">
    <w:name w:val="Заголовок 5 Знак"/>
    <w:basedOn w:val="a0"/>
    <w:link w:val="5"/>
    <w:uiPriority w:val="9"/>
    <w:semiHidden/>
    <w:rsid w:val="006900CE"/>
    <w:rPr>
      <w:b/>
      <w:bCs/>
      <w:i/>
      <w:iCs/>
      <w:sz w:val="26"/>
      <w:szCs w:val="26"/>
    </w:rPr>
  </w:style>
  <w:style w:type="character" w:customStyle="1" w:styleId="60">
    <w:name w:val="Заголовок 6 Знак"/>
    <w:basedOn w:val="a0"/>
    <w:link w:val="6"/>
    <w:uiPriority w:val="9"/>
    <w:semiHidden/>
    <w:rsid w:val="006900CE"/>
    <w:rPr>
      <w:b/>
      <w:bCs/>
    </w:rPr>
  </w:style>
  <w:style w:type="character" w:customStyle="1" w:styleId="70">
    <w:name w:val="Заголовок 7 Знак"/>
    <w:basedOn w:val="a0"/>
    <w:link w:val="7"/>
    <w:uiPriority w:val="9"/>
    <w:semiHidden/>
    <w:rsid w:val="006900CE"/>
    <w:rPr>
      <w:sz w:val="24"/>
      <w:szCs w:val="24"/>
    </w:rPr>
  </w:style>
  <w:style w:type="character" w:customStyle="1" w:styleId="80">
    <w:name w:val="Заголовок 8 Знак"/>
    <w:basedOn w:val="a0"/>
    <w:link w:val="8"/>
    <w:uiPriority w:val="9"/>
    <w:semiHidden/>
    <w:rsid w:val="006900CE"/>
    <w:rPr>
      <w:i/>
      <w:iCs/>
      <w:sz w:val="24"/>
      <w:szCs w:val="24"/>
    </w:rPr>
  </w:style>
  <w:style w:type="character" w:customStyle="1" w:styleId="90">
    <w:name w:val="Заголовок 9 Знак"/>
    <w:basedOn w:val="a0"/>
    <w:link w:val="9"/>
    <w:uiPriority w:val="9"/>
    <w:semiHidden/>
    <w:rsid w:val="006900CE"/>
    <w:rPr>
      <w:rFonts w:asciiTheme="majorHAnsi" w:eastAsiaTheme="majorEastAsia" w:hAnsiTheme="majorHAnsi"/>
    </w:rPr>
  </w:style>
  <w:style w:type="paragraph" w:styleId="a7">
    <w:name w:val="Title"/>
    <w:basedOn w:val="a"/>
    <w:next w:val="a"/>
    <w:link w:val="a8"/>
    <w:uiPriority w:val="10"/>
    <w:qFormat/>
    <w:rsid w:val="006900C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6900CE"/>
    <w:rPr>
      <w:rFonts w:asciiTheme="majorHAnsi" w:eastAsiaTheme="majorEastAsia" w:hAnsiTheme="majorHAnsi"/>
      <w:b/>
      <w:bCs/>
      <w:kern w:val="28"/>
      <w:sz w:val="32"/>
      <w:szCs w:val="32"/>
    </w:rPr>
  </w:style>
  <w:style w:type="paragraph" w:styleId="a9">
    <w:name w:val="Subtitle"/>
    <w:basedOn w:val="a"/>
    <w:next w:val="a"/>
    <w:link w:val="aa"/>
    <w:uiPriority w:val="11"/>
    <w:qFormat/>
    <w:rsid w:val="006900CE"/>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6900CE"/>
    <w:rPr>
      <w:rFonts w:asciiTheme="majorHAnsi" w:eastAsiaTheme="majorEastAsia" w:hAnsiTheme="majorHAnsi"/>
      <w:sz w:val="24"/>
      <w:szCs w:val="24"/>
    </w:rPr>
  </w:style>
  <w:style w:type="character" w:styleId="ab">
    <w:name w:val="Strong"/>
    <w:basedOn w:val="a0"/>
    <w:uiPriority w:val="22"/>
    <w:qFormat/>
    <w:rsid w:val="006900CE"/>
    <w:rPr>
      <w:b/>
      <w:bCs/>
    </w:rPr>
  </w:style>
  <w:style w:type="character" w:styleId="ac">
    <w:name w:val="Emphasis"/>
    <w:basedOn w:val="a0"/>
    <w:uiPriority w:val="20"/>
    <w:qFormat/>
    <w:rsid w:val="006900CE"/>
    <w:rPr>
      <w:rFonts w:asciiTheme="minorHAnsi" w:hAnsiTheme="minorHAnsi"/>
      <w:b/>
      <w:i/>
      <w:iCs/>
    </w:rPr>
  </w:style>
  <w:style w:type="paragraph" w:styleId="ad">
    <w:name w:val="No Spacing"/>
    <w:basedOn w:val="a"/>
    <w:uiPriority w:val="1"/>
    <w:qFormat/>
    <w:rsid w:val="006900CE"/>
    <w:rPr>
      <w:szCs w:val="32"/>
    </w:rPr>
  </w:style>
  <w:style w:type="paragraph" w:styleId="ae">
    <w:name w:val="List Paragraph"/>
    <w:basedOn w:val="a"/>
    <w:uiPriority w:val="34"/>
    <w:qFormat/>
    <w:rsid w:val="006900CE"/>
    <w:pPr>
      <w:ind w:left="720"/>
      <w:contextualSpacing/>
    </w:pPr>
  </w:style>
  <w:style w:type="paragraph" w:styleId="21">
    <w:name w:val="Quote"/>
    <w:basedOn w:val="a"/>
    <w:next w:val="a"/>
    <w:link w:val="22"/>
    <w:uiPriority w:val="29"/>
    <w:qFormat/>
    <w:rsid w:val="006900CE"/>
    <w:rPr>
      <w:i/>
    </w:rPr>
  </w:style>
  <w:style w:type="character" w:customStyle="1" w:styleId="22">
    <w:name w:val="Цитата 2 Знак"/>
    <w:basedOn w:val="a0"/>
    <w:link w:val="21"/>
    <w:uiPriority w:val="29"/>
    <w:rsid w:val="006900CE"/>
    <w:rPr>
      <w:i/>
      <w:sz w:val="24"/>
      <w:szCs w:val="24"/>
    </w:rPr>
  </w:style>
  <w:style w:type="paragraph" w:styleId="af">
    <w:name w:val="Intense Quote"/>
    <w:basedOn w:val="a"/>
    <w:next w:val="a"/>
    <w:link w:val="af0"/>
    <w:uiPriority w:val="30"/>
    <w:qFormat/>
    <w:rsid w:val="006900CE"/>
    <w:pPr>
      <w:ind w:left="720" w:right="720"/>
    </w:pPr>
    <w:rPr>
      <w:b/>
      <w:i/>
      <w:szCs w:val="22"/>
    </w:rPr>
  </w:style>
  <w:style w:type="character" w:customStyle="1" w:styleId="af0">
    <w:name w:val="Выделенная цитата Знак"/>
    <w:basedOn w:val="a0"/>
    <w:link w:val="af"/>
    <w:uiPriority w:val="30"/>
    <w:rsid w:val="006900CE"/>
    <w:rPr>
      <w:b/>
      <w:i/>
      <w:sz w:val="24"/>
    </w:rPr>
  </w:style>
  <w:style w:type="character" w:styleId="af1">
    <w:name w:val="Subtle Emphasis"/>
    <w:uiPriority w:val="19"/>
    <w:qFormat/>
    <w:rsid w:val="006900CE"/>
    <w:rPr>
      <w:i/>
      <w:color w:val="5A5A5A" w:themeColor="text1" w:themeTint="A5"/>
    </w:rPr>
  </w:style>
  <w:style w:type="character" w:styleId="af2">
    <w:name w:val="Intense Emphasis"/>
    <w:basedOn w:val="a0"/>
    <w:uiPriority w:val="21"/>
    <w:qFormat/>
    <w:rsid w:val="006900CE"/>
    <w:rPr>
      <w:b/>
      <w:i/>
      <w:sz w:val="24"/>
      <w:szCs w:val="24"/>
      <w:u w:val="single"/>
    </w:rPr>
  </w:style>
  <w:style w:type="character" w:styleId="af3">
    <w:name w:val="Subtle Reference"/>
    <w:basedOn w:val="a0"/>
    <w:uiPriority w:val="31"/>
    <w:qFormat/>
    <w:rsid w:val="006900CE"/>
    <w:rPr>
      <w:sz w:val="24"/>
      <w:szCs w:val="24"/>
      <w:u w:val="single"/>
    </w:rPr>
  </w:style>
  <w:style w:type="character" w:styleId="af4">
    <w:name w:val="Intense Reference"/>
    <w:basedOn w:val="a0"/>
    <w:uiPriority w:val="32"/>
    <w:qFormat/>
    <w:rsid w:val="006900CE"/>
    <w:rPr>
      <w:b/>
      <w:sz w:val="24"/>
      <w:u w:val="single"/>
    </w:rPr>
  </w:style>
  <w:style w:type="character" w:styleId="af5">
    <w:name w:val="Book Title"/>
    <w:basedOn w:val="a0"/>
    <w:uiPriority w:val="33"/>
    <w:qFormat/>
    <w:rsid w:val="006900CE"/>
    <w:rPr>
      <w:rFonts w:asciiTheme="majorHAnsi" w:eastAsiaTheme="majorEastAsia" w:hAnsiTheme="majorHAnsi"/>
      <w:b/>
      <w:i/>
      <w:sz w:val="24"/>
      <w:szCs w:val="24"/>
    </w:rPr>
  </w:style>
  <w:style w:type="paragraph" w:styleId="af6">
    <w:name w:val="TOC Heading"/>
    <w:basedOn w:val="1"/>
    <w:next w:val="a"/>
    <w:uiPriority w:val="39"/>
    <w:semiHidden/>
    <w:unhideWhenUsed/>
    <w:qFormat/>
    <w:rsid w:val="006900CE"/>
    <w:pPr>
      <w:outlineLvl w:val="9"/>
    </w:pPr>
  </w:style>
</w:styles>
</file>

<file path=word/webSettings.xml><?xml version="1.0" encoding="utf-8"?>
<w:webSettings xmlns:r="http://schemas.openxmlformats.org/officeDocument/2006/relationships" xmlns:w="http://schemas.openxmlformats.org/wordprocessingml/2006/main">
  <w:divs>
    <w:div w:id="1054085847">
      <w:bodyDiv w:val="1"/>
      <w:marLeft w:val="0"/>
      <w:marRight w:val="0"/>
      <w:marTop w:val="0"/>
      <w:marBottom w:val="0"/>
      <w:divBdr>
        <w:top w:val="none" w:sz="0" w:space="0" w:color="auto"/>
        <w:left w:val="none" w:sz="0" w:space="0" w:color="auto"/>
        <w:bottom w:val="none" w:sz="0" w:space="0" w:color="auto"/>
        <w:right w:val="none" w:sz="0" w:space="0" w:color="auto"/>
      </w:divBdr>
      <w:divsChild>
        <w:div w:id="572471051">
          <w:marLeft w:val="0"/>
          <w:marRight w:val="0"/>
          <w:marTop w:val="120"/>
          <w:marBottom w:val="120"/>
          <w:divBdr>
            <w:top w:val="none" w:sz="0" w:space="0" w:color="auto"/>
            <w:left w:val="none" w:sz="0" w:space="0" w:color="auto"/>
            <w:bottom w:val="none" w:sz="0" w:space="0" w:color="auto"/>
            <w:right w:val="none" w:sz="0" w:space="0" w:color="auto"/>
          </w:divBdr>
        </w:div>
      </w:divsChild>
    </w:div>
    <w:div w:id="11755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ara-si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ssiasip.ru" TargetMode="External"/><Relationship Id="rId12" Type="http://schemas.openxmlformats.org/officeDocument/2006/relationships/hyperlink" Target="mailto:russiasi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russiasip.forum2x2.ru" TargetMode="External"/><Relationship Id="rId4" Type="http://schemas.openxmlformats.org/officeDocument/2006/relationships/settings" Target="settings.xml"/><Relationship Id="rId9" Type="http://schemas.openxmlformats.org/officeDocument/2006/relationships/hyperlink" Target="http://www.volgograd-si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E813-2895-4978-9AC9-FFF5B53D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Вольваков</dc:creator>
  <cp:lastModifiedBy>Евгений Вольваков</cp:lastModifiedBy>
  <cp:revision>13</cp:revision>
  <dcterms:created xsi:type="dcterms:W3CDTF">2015-09-08T10:09:00Z</dcterms:created>
  <dcterms:modified xsi:type="dcterms:W3CDTF">2015-11-08T11:59:00Z</dcterms:modified>
</cp:coreProperties>
</file>